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33</w:t>
      </w:r>
    </w:p>
    <w:p>
      <w:pPr>
        <w:pStyle w:val="FirstParagraph"/>
      </w:pPr>
      <w:r>
        <w:rPr>
          <w:i/>
        </w:rPr>
        <w:t xml:space="preserve">Zadanie 1: 10 pkt. Zadanie 2: 12 pkt. Zadanie 3: 13 pkt. Zadanie 4: 15 pkt.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numPr>
          <w:ilvl w:val="0"/>
          <w:numId w:val="1001"/>
        </w:numPr>
      </w:pPr>
      <w:r>
        <w:t xml:space="preserve">W folderze Debug33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 Dopisanie nowych linijek i instrukcji poza komentarzami będzie powodowało 0 pkt.</w:t>
      </w:r>
    </w:p>
    <w:p>
      <w:pPr>
        <w:numPr>
          <w:ilvl w:val="0"/>
          <w:numId w:val="1001"/>
        </w:numPr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zwrócić sumę liczb całkowitych dodatnich mniejszych niż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podzielnych przez 5 lub 7.</w:t>
      </w:r>
    </w:p>
    <w:p>
      <w:pPr>
        <w:numPr>
          <w:ilvl w:val="0"/>
          <w:numId w:val="1001"/>
        </w:numPr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Osoba</w:t>
      </w:r>
      <w:r>
        <w:t xml:space="preserve"> </w:t>
      </w:r>
      <w:r>
        <w:t xml:space="preserve">o trzech polach</w:t>
      </w:r>
      <w:r>
        <w:t xml:space="preserve"> </w:t>
      </w:r>
      <w:r>
        <w:rPr>
          <w:rStyle w:val="VerbatimChar"/>
        </w:rPr>
        <w:t xml:space="preserve">imie</w:t>
      </w:r>
      <w:r>
        <w:t xml:space="preserve"> </w:t>
      </w:r>
      <w:r>
        <w:t xml:space="preserve">(tablica znaków o rozmiarze 20), wiek (</w:t>
      </w:r>
      <w:r>
        <w:rPr>
          <w:rStyle w:val="VerbatimChar"/>
        </w:rPr>
        <w:t xml:space="preserve">int</w:t>
      </w:r>
      <w:r>
        <w:t xml:space="preserve">), wzrost (</w:t>
      </w:r>
      <w:r>
        <w:rPr>
          <w:rStyle w:val="VerbatimChar"/>
        </w:rPr>
        <w:t xml:space="preserve">float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Osoba</w:t>
      </w:r>
      <w:r>
        <w:t xml:space="preserve"> </w:t>
      </w:r>
      <w:r>
        <w:t xml:space="preserve">oraz rozmiar tablicy. Funkcja ma zwrócić imię osoby, która jest najstarsza. Stwórz przypadek testowy.</w:t>
      </w:r>
    </w:p>
    <w:p>
      <w:pPr>
        <w:numPr>
          <w:ilvl w:val="0"/>
          <w:numId w:val="1001"/>
        </w:numPr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float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zwraca 1 jeśli lista jest nie pusta i składa się tylko z dodatnich elementów oraz 0 w pozostałym wypadku.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Programowanie strukturalne - Zestaw 33</dc:title>
  <dc:creator/>
  <dc:language>pl</dc:language>
  <cp:keywords/>
  <dcterms:created xsi:type="dcterms:W3CDTF">2021-06-25T11:45:18Z</dcterms:created>
  <dcterms:modified xsi:type="dcterms:W3CDTF">2021-06-25T11:45:18Z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