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51</w:t>
      </w:r>
    </w:p>
    <w:p>
      <w:pPr>
        <w:pStyle w:val="Compact"/>
        <w:numPr>
          <w:numId w:val="1001"/>
          <w:ilvl w:val="0"/>
        </w:numPr>
      </w:pPr>
      <w:r>
        <w:t xml:space="preserve">W folderze Debug51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7 pkt.</w:t>
      </w:r>
    </w:p>
    <w:p>
      <w:pPr>
        <w:pStyle w:val="Compact"/>
        <w:numPr>
          <w:numId w:val="1002"/>
          <w:ilvl w:val="0"/>
        </w:numPr>
      </w:pPr>
      <w:r>
        <w:t xml:space="preserve">W folderze Popraw51 znajduje się kod w języku C, który nie spełnia zasad kompilacji. Popraw kod modyfikując dokładnie 1 linijkę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program, który wczytuje ze standardowego wejścia nieujemną</w:t>
      </w:r>
      <w:r>
        <w:t xml:space="preserve"> </w:t>
      </w:r>
      <w:r>
        <w:t xml:space="preserve">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 wypisuje na standardowym wyjściu największą potęgę dwójki mniejszą niż</w:t>
      </w:r>
      <w:r>
        <w:t xml:space="preserve"> </w:t>
      </w:r>
      <m:oMath>
        <m:r>
          <m:t>n</m:t>
        </m:r>
      </m:oMath>
      <w:r>
        <w:t xml:space="preserve">. W programie nie wykorzystuj wbudowanych i bibliotecznych funkcji matematycznych.</w:t>
      </w:r>
    </w:p>
    <w:p>
      <w:pPr>
        <w:pStyle w:val="FirstParagraph"/>
      </w:pPr>
      <w:r>
        <w:t xml:space="preserve">Przypadki testowe:</w:t>
      </w:r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wejście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wyjście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p>
            <w:pPr>
              <w:pStyle w:val="Compact"/>
              <w:jc w:val="left"/>
            </w:pPr>
            <w:r>
              <w:t xml:space="preserve">32</w:t>
            </w:r>
          </w:p>
        </w:tc>
      </w:tr>
    </w:tbl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4"/>
          <w:ilvl w:val="0"/>
        </w:numPr>
      </w:pPr>
      <w:r>
        <w:t xml:space="preserve">Napisz program, który z klawiatury wczytuje trzy liczby całkowite i zapisuje wprowadzone wartości</w:t>
      </w:r>
      <w:r>
        <w:t xml:space="preserve"> </w:t>
      </w:r>
      <w:r>
        <w:t xml:space="preserve">do zmiennych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float</w:t>
      </w:r>
      <w:r>
        <w:t xml:space="preserve">. Następnie za pomocą samodzielnie napisanej funkcji zamień wartości</w:t>
      </w:r>
      <w:r>
        <w:t xml:space="preserve"> </w:t>
      </w:r>
      <w:r>
        <w:t xml:space="preserve">zmiennych by były posortowane niemalejąco (</w:t>
      </w:r>
      <m:oMath>
        <m:r>
          <m:t>a</m:t>
        </m:r>
        <m:r>
          <m:t>≤</m:t>
        </m:r>
        <m:r>
          <m:t>b</m:t>
        </m:r>
        <m:r>
          <m:t>≤</m:t>
        </m:r>
        <m:r>
          <m:t>c</m:t>
        </m:r>
      </m:oMath>
      <w:r>
        <w:t xml:space="preserve">). Stwórz przypadek testowy dla funkcji.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 rekurencyjną, która dla otrzymanej w argumencie 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zwraca</w:t>
      </w:r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 zdefiniowanego w następujący sposób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2</m:t>
              </m:r>
              <m:r>
                <m:t>n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n</m:t>
              </m:r>
              <m:r>
                <m:t>−</m:t>
              </m:r>
              <m:r>
                <m:t>1</m:t>
              </m:r>
            </m:sub>
          </m:sSub>
          <m:r>
            <m:t>+</m:t>
          </m:r>
          <m:r>
            <m:t>n</m:t>
          </m:r>
          <m:r>
            <m:t>,</m:t>
          </m:r>
          <m:r>
            <m:t>n</m:t>
          </m:r>
          <m:r>
            <m:t>&gt;</m:t>
          </m:r>
          <m:r>
            <m:t>0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2</m:t>
              </m:r>
              <m:r>
                <m:t>n</m:t>
              </m:r>
              <m:r>
                <m:t>+</m:t>
              </m:r>
              <m:r>
                <m:t>1</m:t>
              </m:r>
            </m:sub>
          </m:sSub>
          <m:r>
            <m:t>=</m:t>
          </m:r>
          <m:r>
            <m:t>2</m:t>
          </m:r>
          <m:r>
            <m:t>⋅</m:t>
          </m:r>
          <m:sSub>
            <m:e>
              <m:r>
                <m:t>a</m:t>
              </m:r>
            </m:e>
            <m:sub>
              <m:r>
                <m:t>2</m:t>
              </m:r>
              <m:r>
                <m:t>n</m:t>
              </m:r>
            </m:sub>
          </m:sSub>
          <m:r>
            <m:t>−</m:t>
          </m:r>
          <m:r>
            <m:t>2</m:t>
          </m:r>
          <m:r>
            <m:t>,</m:t>
          </m:r>
          <m:r>
            <m:t>n</m:t>
          </m:r>
          <m:r>
            <m:t>&gt;</m:t>
          </m:r>
          <m:r>
            <m:t>0</m:t>
          </m:r>
        </m:oMath>
      </m:oMathPara>
    </w:p>
    <w:p>
      <w:pPr>
        <w:pStyle w:val="FirstParagraph"/>
      </w:pPr>
      <w:r>
        <w:t xml:space="preserve">Stwórz dwa przypadki testowe dla funkcji.</w:t>
      </w:r>
    </w:p>
    <w:p>
      <w:pPr>
        <w:pStyle w:val="BodyText"/>
      </w:pPr>
      <w:r>
        <w:t xml:space="preserve">Przypadki testowe:</w:t>
      </w:r>
    </w:p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m:oMath>
              <m:sSub>
                <m:e>
                  <m:r>
                    <m:t>a</m:t>
                  </m:r>
                </m:e>
                <m:sub>
                  <m:r>
                    <m:t>n</m:t>
                  </m:r>
                </m:sub>
              </m:sSub>
            </m:oMath>
          </w:p>
        </w:tc>
      </w:tr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4</w:t>
            </w:r>
          </w:p>
        </w:tc>
      </w:tr>
    </w:tbl>
    <w:p>
      <w:pPr>
        <w:pStyle w:val="BodyText"/>
      </w:pPr>
      <w:r>
        <w:rPr>
          <w:i/>
        </w:rPr>
        <w:t xml:space="preserve">Punktacja: 10 pkt.</w:t>
      </w:r>
    </w:p>
    <w:p>
      <w:pPr>
        <w:pStyle w:val="Compact"/>
        <w:numPr>
          <w:numId w:val="1006"/>
          <w:ilvl w:val="0"/>
        </w:numPr>
      </w:pPr>
      <w:r>
        <w:t xml:space="preserve">Napisz funkcję, która otrzymuje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1 jeśli elementy tablicy są posortowane nierosnąco (</w:t>
      </w:r>
      <w:r>
        <w:rPr>
          <w:rStyle w:val="VerbatimChar"/>
        </w:rPr>
        <w:t xml:space="preserve">tab[0]&gt;=tab[1]&gt;=...</w:t>
      </w:r>
      <w:r>
        <w:t xml:space="preserve">) oraz -1 w przeciwnym wypadku.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6">
    <w:nsid w:val="91a27d85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6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6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6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51</dc:title>
  <dc:creator/>
  <dc:language>pl</dc:language>
  <cp:keywords/>
  <dcterms:created xsi:type="dcterms:W3CDTF">2020-04-21T13:37:48Z</dcterms:created>
  <dcterms:modified xsi:type="dcterms:W3CDTF">2020-04-21T13:37:48Z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