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91" w:rsidRDefault="004E0291" w:rsidP="004E0291">
      <w:pPr>
        <w:rPr>
          <w:sz w:val="28"/>
        </w:rPr>
      </w:pPr>
      <w:r>
        <w:rPr>
          <w:sz w:val="28"/>
        </w:rPr>
        <w:t>Przychodnia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1</w:t>
      </w:r>
      <w:r w:rsidR="00CF4DC9">
        <w:rPr>
          <w:sz w:val="28"/>
        </w:rPr>
        <w:t>(2pkt)</w:t>
      </w:r>
      <w:r>
        <w:rPr>
          <w:sz w:val="28"/>
        </w:rPr>
        <w:t>. Stwórz abstrakcyjną klasę Osoba. W tej klasie wykonaj następujące czynności: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a) dodaj pole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 xml:space="preserve"> typu string z 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protected</w:t>
      </w:r>
      <w:proofErr w:type="spellEnd"/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b) dodaj konstruktor z parametrem typu string, pobrany parametr należy ustawić jako pole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>.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2</w:t>
      </w:r>
      <w:r w:rsidR="00CF4DC9">
        <w:rPr>
          <w:sz w:val="28"/>
        </w:rPr>
        <w:t>(2pkt)</w:t>
      </w:r>
      <w:r>
        <w:rPr>
          <w:sz w:val="28"/>
        </w:rPr>
        <w:t>. Stwórz klasę Pacjent dziedziczącą z klasy Osoba. W klasie potomnej wykonaj następujące czynności: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a) dodaj prywatne pola wiek (typu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>) i choro</w:t>
      </w:r>
      <w:r w:rsidR="006B538D">
        <w:rPr>
          <w:sz w:val="28"/>
        </w:rPr>
        <w:t>b</w:t>
      </w:r>
      <w:r>
        <w:rPr>
          <w:sz w:val="28"/>
        </w:rPr>
        <w:t>a (typu string)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b) dodaj konstruktor z trzema parametrami kolejno typów (string,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, string), pobrane parametry należy ustawić jako odpowiednia pola: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>, wiek, choroba;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Pacjencie np.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Pacjent, imię i nazwisko: Jan Kowalski, wiek 50, choroba: grypa.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3</w:t>
      </w:r>
      <w:r w:rsidR="00CF4DC9">
        <w:rPr>
          <w:sz w:val="28"/>
        </w:rPr>
        <w:t>(2pkt)</w:t>
      </w:r>
      <w:r>
        <w:rPr>
          <w:sz w:val="28"/>
        </w:rPr>
        <w:t>. Stwórz klasę Lekarz dziedziczącą z klasy Osoba. W klasie potomnej wykonaj następujące czynności: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a) dodaj prywatne pole </w:t>
      </w:r>
      <w:proofErr w:type="spellStart"/>
      <w:r>
        <w:rPr>
          <w:sz w:val="28"/>
        </w:rPr>
        <w:t>specjalno</w:t>
      </w:r>
      <w:r w:rsidR="006B538D">
        <w:rPr>
          <w:sz w:val="28"/>
        </w:rPr>
        <w:t>sc</w:t>
      </w:r>
      <w:proofErr w:type="spellEnd"/>
      <w:r>
        <w:rPr>
          <w:sz w:val="28"/>
        </w:rPr>
        <w:t xml:space="preserve"> typu string,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b) dodaj konstruktor z dwoma parametrami typu string, pobrane parametry należy ustawić kolejno jako pola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specjalno</w:t>
      </w:r>
      <w:r w:rsidR="006B538D">
        <w:rPr>
          <w:sz w:val="28"/>
        </w:rPr>
        <w:t>sc</w:t>
      </w:r>
      <w:proofErr w:type="spellEnd"/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Lekarzu np.: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Lekarz, imię i nazwisko: Anna Nowak, specjalność: internista.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4</w:t>
      </w:r>
      <w:r w:rsidR="00CF4DC9">
        <w:rPr>
          <w:sz w:val="28"/>
        </w:rPr>
        <w:t>(2pkt)</w:t>
      </w:r>
      <w:r>
        <w:rPr>
          <w:sz w:val="28"/>
        </w:rPr>
        <w:t xml:space="preserve">. Stwórz interfejs </w:t>
      </w:r>
      <w:proofErr w:type="spellStart"/>
      <w:r>
        <w:rPr>
          <w:sz w:val="28"/>
        </w:rPr>
        <w:t>IPrzychodnia</w:t>
      </w:r>
      <w:proofErr w:type="spellEnd"/>
      <w:r>
        <w:rPr>
          <w:sz w:val="28"/>
        </w:rPr>
        <w:t xml:space="preserve"> i dodaj w nim deklarację następujących metod:</w:t>
      </w:r>
    </w:p>
    <w:p w:rsidR="00CF4DC9" w:rsidRDefault="00BA449E" w:rsidP="00BA449E">
      <w:pPr>
        <w:rPr>
          <w:sz w:val="28"/>
        </w:rPr>
      </w:pPr>
      <w:proofErr w:type="spellStart"/>
      <w:r>
        <w:rPr>
          <w:sz w:val="28"/>
        </w:rPr>
        <w:t>WykonajPorade</w:t>
      </w:r>
      <w:proofErr w:type="spellEnd"/>
      <w:r>
        <w:rPr>
          <w:sz w:val="28"/>
        </w:rPr>
        <w:t>() – typ zwracany string</w:t>
      </w:r>
      <w:r>
        <w:rPr>
          <w:sz w:val="28"/>
        </w:rPr>
        <w:br/>
      </w:r>
      <w:proofErr w:type="spellStart"/>
      <w:r>
        <w:rPr>
          <w:sz w:val="28"/>
        </w:rPr>
        <w:t>Wykonaj</w:t>
      </w:r>
      <w:r w:rsidR="00CF4DC9">
        <w:rPr>
          <w:sz w:val="28"/>
        </w:rPr>
        <w:t>Badanie</w:t>
      </w:r>
      <w:proofErr w:type="spellEnd"/>
      <w:r w:rsidR="00CF4DC9">
        <w:rPr>
          <w:sz w:val="28"/>
        </w:rPr>
        <w:t>() – typ zwracany string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5(</w:t>
      </w:r>
      <w:r w:rsidR="007F5560">
        <w:rPr>
          <w:sz w:val="28"/>
        </w:rPr>
        <w:t>2</w:t>
      </w:r>
      <w:r>
        <w:rPr>
          <w:sz w:val="28"/>
        </w:rPr>
        <w:t xml:space="preserve">pkt) Podepnij interfejs </w:t>
      </w:r>
      <w:proofErr w:type="spellStart"/>
      <w:r>
        <w:rPr>
          <w:sz w:val="28"/>
        </w:rPr>
        <w:t>IPrzychodnia</w:t>
      </w:r>
      <w:proofErr w:type="spellEnd"/>
      <w:r>
        <w:rPr>
          <w:sz w:val="28"/>
        </w:rPr>
        <w:t xml:space="preserve"> do klas Lekarz i Pacjent. Dodaj implementację metod w taki sposób aby zwracały odpowiednio string</w:t>
      </w:r>
      <w:r w:rsidR="00070BE3">
        <w:rPr>
          <w:sz w:val="28"/>
        </w:rPr>
        <w:t xml:space="preserve"> z</w:t>
      </w:r>
      <w:r>
        <w:rPr>
          <w:sz w:val="28"/>
        </w:rPr>
        <w:t xml:space="preserve"> informacją o badaniu lub poradzie i nazwie klasy np.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- „Wykonano poradę! – Lekarz”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- „Wykonano badanie! – Pacjent”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lastRenderedPageBreak/>
        <w:t>6(</w:t>
      </w:r>
      <w:r w:rsidR="007F5560">
        <w:rPr>
          <w:sz w:val="28"/>
        </w:rPr>
        <w:t>2</w:t>
      </w:r>
      <w:r>
        <w:rPr>
          <w:sz w:val="28"/>
        </w:rPr>
        <w:t xml:space="preserve"> pkt) W klasie Program i instrukcji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stwórz program testujący następująco:</w:t>
      </w:r>
    </w:p>
    <w:p w:rsidR="00CF4DC9" w:rsidRDefault="007F5560" w:rsidP="00BA449E">
      <w:pPr>
        <w:rPr>
          <w:sz w:val="28"/>
        </w:rPr>
      </w:pPr>
      <w:r>
        <w:rPr>
          <w:sz w:val="28"/>
        </w:rPr>
        <w:t>a)</w:t>
      </w:r>
      <w:r w:rsidR="00CF4DC9">
        <w:rPr>
          <w:sz w:val="28"/>
        </w:rPr>
        <w:t xml:space="preserve"> stwórz generyczną kolejkę przechowującą obiekty typu </w:t>
      </w:r>
      <w:r>
        <w:rPr>
          <w:sz w:val="28"/>
        </w:rPr>
        <w:t>Pacjent</w:t>
      </w:r>
      <w:r w:rsidR="00997B8B">
        <w:rPr>
          <w:sz w:val="28"/>
        </w:rPr>
        <w:t xml:space="preserve"> (nazwij ją pacjenci)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b) do kolejki dodaj co najmniej 5 obiektów za pomocą konstruktora parametrycznego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c) z użyciem metody dostępnej tylko dla kolejek usuń z niej pierwszy element oraz jednocześnie napisz na konsoli dane o tym pacjencie, potem zwróć string uzyskany przez metodę </w:t>
      </w:r>
      <w:proofErr w:type="spellStart"/>
      <w:r>
        <w:rPr>
          <w:sz w:val="28"/>
        </w:rPr>
        <w:t>WykonajPorade</w:t>
      </w:r>
      <w:proofErr w:type="spellEnd"/>
      <w:r>
        <w:rPr>
          <w:sz w:val="28"/>
        </w:rPr>
        <w:t>() dla obiektu klasy Pacjent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d) wypisz na konsoli wszystkie elementy z kolejki na ten moment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7(2pkt) Do klasy Lekarz podepnij interfejs </w:t>
      </w:r>
      <w:proofErr w:type="spellStart"/>
      <w:r>
        <w:rPr>
          <w:sz w:val="28"/>
        </w:rPr>
        <w:t>IComparable</w:t>
      </w:r>
      <w:proofErr w:type="spellEnd"/>
      <w:r>
        <w:rPr>
          <w:sz w:val="28"/>
        </w:rPr>
        <w:t xml:space="preserve">&lt;T&gt; i zaimplementuj metodę </w:t>
      </w:r>
      <w:proofErr w:type="spellStart"/>
      <w:r>
        <w:rPr>
          <w:sz w:val="28"/>
        </w:rPr>
        <w:t>CompareTo</w:t>
      </w:r>
      <w:proofErr w:type="spellEnd"/>
      <w:r>
        <w:rPr>
          <w:sz w:val="28"/>
        </w:rPr>
        <w:t>() tak by sortowanie odbywało się po specjalności (odwrotnie alfabetycznie od Z do A)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8(2 pkt) W klasie Program i instrukcji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wykonaj czynności: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a) zrób linijkę komentarza po kodzie z polecenia 6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b) stwórz listę </w:t>
      </w:r>
      <w:r w:rsidR="00997B8B">
        <w:rPr>
          <w:sz w:val="28"/>
        </w:rPr>
        <w:t>o</w:t>
      </w:r>
      <w:r>
        <w:rPr>
          <w:sz w:val="28"/>
        </w:rPr>
        <w:t xml:space="preserve"> nazwie przychodnia na obiekty typu Lekarz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c) dodaj na nią 5 obiektów typu Lekarz za pomocą konstruktora parametrycznego (co najmniej dwa muszą mieć tę samą specjalność)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d) posortuj listę i po sortowaniu wypisz elementy na konsoli</w:t>
      </w:r>
    </w:p>
    <w:p w:rsidR="00997B8B" w:rsidRDefault="007F5560" w:rsidP="00997B8B">
      <w:pPr>
        <w:rPr>
          <w:sz w:val="28"/>
        </w:rPr>
      </w:pPr>
      <w:r>
        <w:rPr>
          <w:sz w:val="28"/>
        </w:rPr>
        <w:t xml:space="preserve">9(2pkt) </w:t>
      </w:r>
      <w:r w:rsidR="00997B8B">
        <w:rPr>
          <w:sz w:val="28"/>
        </w:rPr>
        <w:t>Wykonaj w całym projekcie następujące czynności: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a) wyrzuć „ręcznie” wyjątek w sytuacji gdy wiek pacjenta dodawanego na listę pacjenci będzie liczbą ujemną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 xml:space="preserve">b) za pomocą bloku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catch</w:t>
      </w:r>
      <w:proofErr w:type="spellEnd"/>
      <w:r>
        <w:rPr>
          <w:sz w:val="28"/>
        </w:rPr>
        <w:t xml:space="preserve"> obsłuż wyjątek – na konsoli ma pojawić się komunikat dla użytkownika np. Wiek nie może być liczbą ujemną.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c) dodaj również ograniczenie górne, aby wiek był mniejszy niż 120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10(2pkt) Wykonaj czynności: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 xml:space="preserve">a) Do klasy Pacjent podepnij interfejs </w:t>
      </w:r>
      <w:proofErr w:type="spellStart"/>
      <w:r>
        <w:rPr>
          <w:sz w:val="28"/>
        </w:rPr>
        <w:t>ICloneable</w:t>
      </w:r>
      <w:proofErr w:type="spellEnd"/>
      <w:r>
        <w:rPr>
          <w:sz w:val="28"/>
        </w:rPr>
        <w:t xml:space="preserve"> i zaimplementuj mechanizm zwany płytką kopią.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b) Stwórz generyczny stos o nazwie pacjenci2 na obiekty typu Pacjent.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lastRenderedPageBreak/>
        <w:t xml:space="preserve">c) za pomocą instrukcji </w:t>
      </w:r>
      <w:proofErr w:type="spellStart"/>
      <w:r>
        <w:rPr>
          <w:sz w:val="28"/>
        </w:rPr>
        <w:t>foreach</w:t>
      </w:r>
      <w:proofErr w:type="spellEnd"/>
      <w:r>
        <w:rPr>
          <w:sz w:val="28"/>
        </w:rPr>
        <w:t xml:space="preserve"> skopiuj każdy element z kolejki pacjenci i umieść go w </w:t>
      </w:r>
      <w:r w:rsidR="00A22E66">
        <w:rPr>
          <w:sz w:val="28"/>
        </w:rPr>
        <w:t>na stosie pacjenci2, po całej operacji kolejka pacjenci powinna zostać pusta</w:t>
      </w:r>
    </w:p>
    <w:p w:rsidR="00A22E66" w:rsidRDefault="00A22E66" w:rsidP="00997B8B">
      <w:pPr>
        <w:rPr>
          <w:sz w:val="28"/>
        </w:rPr>
      </w:pPr>
      <w:r>
        <w:rPr>
          <w:sz w:val="28"/>
        </w:rPr>
        <w:t>d) wypisz elementy stosu na konsoli</w:t>
      </w:r>
    </w:p>
    <w:p w:rsidR="001C12F6" w:rsidRDefault="001C12F6" w:rsidP="00997B8B">
      <w:pPr>
        <w:rPr>
          <w:sz w:val="28"/>
        </w:rPr>
      </w:pPr>
    </w:p>
    <w:p w:rsidR="001C12F6" w:rsidRDefault="001C12F6" w:rsidP="001C12F6">
      <w:pPr>
        <w:rPr>
          <w:sz w:val="28"/>
        </w:rPr>
      </w:pPr>
      <w:r>
        <w:rPr>
          <w:sz w:val="28"/>
        </w:rPr>
        <w:t>Max – 20 pkt.</w:t>
      </w:r>
    </w:p>
    <w:p w:rsidR="001C12F6" w:rsidRPr="007C5DDA" w:rsidRDefault="001C12F6" w:rsidP="001C12F6">
      <w:pPr>
        <w:rPr>
          <w:sz w:val="28"/>
        </w:rPr>
      </w:pPr>
      <w:r w:rsidRPr="007C5DDA">
        <w:rPr>
          <w:sz w:val="28"/>
        </w:rPr>
        <w:t>bardzo dobry (5,0)</w:t>
      </w:r>
      <w:r>
        <w:rPr>
          <w:sz w:val="28"/>
        </w:rPr>
        <w:t xml:space="preserve"> - </w:t>
      </w:r>
      <w:r w:rsidRPr="007C5DDA">
        <w:rPr>
          <w:sz w:val="28"/>
        </w:rPr>
        <w:t>91-100%;</w:t>
      </w:r>
    </w:p>
    <w:p w:rsidR="001C12F6" w:rsidRPr="007C5DDA" w:rsidRDefault="001C12F6" w:rsidP="001C12F6">
      <w:pPr>
        <w:rPr>
          <w:sz w:val="28"/>
        </w:rPr>
      </w:pPr>
      <w:r w:rsidRPr="007C5DDA">
        <w:rPr>
          <w:sz w:val="28"/>
        </w:rPr>
        <w:t>dobry plus (4,5)</w:t>
      </w:r>
      <w:r>
        <w:rPr>
          <w:sz w:val="28"/>
        </w:rPr>
        <w:t xml:space="preserve"> - </w:t>
      </w:r>
      <w:r w:rsidRPr="007C5DDA">
        <w:rPr>
          <w:sz w:val="28"/>
        </w:rPr>
        <w:t>86-90%;</w:t>
      </w:r>
    </w:p>
    <w:p w:rsidR="001C12F6" w:rsidRPr="007C5DDA" w:rsidRDefault="001C12F6" w:rsidP="001C12F6">
      <w:pPr>
        <w:rPr>
          <w:sz w:val="28"/>
        </w:rPr>
      </w:pPr>
      <w:r w:rsidRPr="007C5DDA">
        <w:rPr>
          <w:sz w:val="28"/>
        </w:rPr>
        <w:t>dobry (4,0)</w:t>
      </w:r>
      <w:r>
        <w:rPr>
          <w:sz w:val="28"/>
        </w:rPr>
        <w:t xml:space="preserve"> - </w:t>
      </w:r>
      <w:r w:rsidRPr="007C5DDA">
        <w:rPr>
          <w:sz w:val="28"/>
        </w:rPr>
        <w:t>75-85%;</w:t>
      </w:r>
    </w:p>
    <w:p w:rsidR="001C12F6" w:rsidRPr="007C5DDA" w:rsidRDefault="001C12F6" w:rsidP="001C12F6">
      <w:pPr>
        <w:rPr>
          <w:sz w:val="28"/>
        </w:rPr>
      </w:pPr>
      <w:r w:rsidRPr="007C5DDA">
        <w:rPr>
          <w:sz w:val="28"/>
        </w:rPr>
        <w:t>dostateczny plus (3,5)</w:t>
      </w:r>
      <w:r>
        <w:rPr>
          <w:sz w:val="28"/>
        </w:rPr>
        <w:t xml:space="preserve"> - </w:t>
      </w:r>
      <w:r w:rsidRPr="007C5DDA">
        <w:rPr>
          <w:sz w:val="28"/>
        </w:rPr>
        <w:t>70-74%;</w:t>
      </w:r>
    </w:p>
    <w:p w:rsidR="001C12F6" w:rsidRPr="007C5DDA" w:rsidRDefault="001C12F6" w:rsidP="001C12F6">
      <w:pPr>
        <w:rPr>
          <w:sz w:val="28"/>
        </w:rPr>
      </w:pPr>
      <w:r w:rsidRPr="007C5DDA">
        <w:rPr>
          <w:sz w:val="28"/>
        </w:rPr>
        <w:t>dostateczny (3,0)</w:t>
      </w:r>
      <w:r>
        <w:rPr>
          <w:sz w:val="28"/>
        </w:rPr>
        <w:t xml:space="preserve"> - </w:t>
      </w:r>
      <w:r w:rsidRPr="007C5DDA">
        <w:rPr>
          <w:sz w:val="28"/>
        </w:rPr>
        <w:t>50-69%;</w:t>
      </w:r>
    </w:p>
    <w:p w:rsidR="001C12F6" w:rsidRDefault="001C12F6" w:rsidP="001C12F6">
      <w:pPr>
        <w:rPr>
          <w:sz w:val="28"/>
        </w:rPr>
      </w:pPr>
      <w:r w:rsidRPr="007C5DDA">
        <w:rPr>
          <w:sz w:val="28"/>
        </w:rPr>
        <w:t>niedostateczny (2,0)</w:t>
      </w:r>
      <w:r>
        <w:rPr>
          <w:sz w:val="28"/>
        </w:rPr>
        <w:t xml:space="preserve"> - </w:t>
      </w:r>
      <w:r w:rsidRPr="007C5DDA">
        <w:rPr>
          <w:sz w:val="28"/>
        </w:rPr>
        <w:t>0-49%.</w:t>
      </w:r>
    </w:p>
    <w:p w:rsidR="001C12F6" w:rsidRDefault="001C12F6" w:rsidP="00997B8B">
      <w:pPr>
        <w:rPr>
          <w:sz w:val="28"/>
        </w:rPr>
      </w:pPr>
      <w:bookmarkStart w:id="0" w:name="_GoBack"/>
      <w:bookmarkEnd w:id="0"/>
    </w:p>
    <w:p w:rsidR="007F5560" w:rsidRDefault="007F5560" w:rsidP="00BA449E">
      <w:pPr>
        <w:rPr>
          <w:sz w:val="28"/>
        </w:rPr>
      </w:pPr>
    </w:p>
    <w:p w:rsidR="007F5560" w:rsidRDefault="007F5560" w:rsidP="00BA449E">
      <w:pPr>
        <w:rPr>
          <w:sz w:val="28"/>
        </w:rPr>
      </w:pPr>
    </w:p>
    <w:p w:rsidR="00CF4DC9" w:rsidRDefault="00CF4DC9" w:rsidP="00BA449E">
      <w:pPr>
        <w:rPr>
          <w:sz w:val="28"/>
        </w:rPr>
      </w:pPr>
    </w:p>
    <w:sectPr w:rsidR="00C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7252"/>
    <w:multiLevelType w:val="hybridMultilevel"/>
    <w:tmpl w:val="1ECA9E8C"/>
    <w:lvl w:ilvl="0" w:tplc="6420A3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49"/>
    <w:rsid w:val="00070BE3"/>
    <w:rsid w:val="00155081"/>
    <w:rsid w:val="001C12F6"/>
    <w:rsid w:val="003D37D9"/>
    <w:rsid w:val="004B104A"/>
    <w:rsid w:val="004E0291"/>
    <w:rsid w:val="006B538D"/>
    <w:rsid w:val="007F5560"/>
    <w:rsid w:val="00905FDB"/>
    <w:rsid w:val="00997B8B"/>
    <w:rsid w:val="009B3F49"/>
    <w:rsid w:val="009D0B36"/>
    <w:rsid w:val="00A22E66"/>
    <w:rsid w:val="00BA449E"/>
    <w:rsid w:val="00C5482D"/>
    <w:rsid w:val="00CF4DC9"/>
    <w:rsid w:val="00E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42A"/>
  <w15:chartTrackingRefBased/>
  <w15:docId w15:val="{75371DC0-9CBE-4931-BAA6-8D0A110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 Jast</cp:lastModifiedBy>
  <cp:revision>3</cp:revision>
  <dcterms:created xsi:type="dcterms:W3CDTF">2017-01-13T23:01:00Z</dcterms:created>
  <dcterms:modified xsi:type="dcterms:W3CDTF">2017-01-14T10:36:00Z</dcterms:modified>
</cp:coreProperties>
</file>