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E9" w:rsidRPr="00B22AE9" w:rsidRDefault="00B22AE9" w:rsidP="00B22AE9">
      <w:pPr>
        <w:jc w:val="center"/>
        <w:rPr>
          <w:b/>
          <w:sz w:val="32"/>
          <w:szCs w:val="32"/>
        </w:rPr>
      </w:pPr>
      <w:r w:rsidRPr="00B22AE9">
        <w:rPr>
          <w:b/>
          <w:sz w:val="32"/>
          <w:szCs w:val="32"/>
        </w:rPr>
        <w:t>Studia podyplomowe</w:t>
      </w:r>
    </w:p>
    <w:p w:rsidR="00B22AE9" w:rsidRPr="00B22AE9" w:rsidRDefault="00B22AE9" w:rsidP="00B22AE9">
      <w:pPr>
        <w:jc w:val="center"/>
        <w:rPr>
          <w:b/>
          <w:sz w:val="32"/>
          <w:szCs w:val="32"/>
        </w:rPr>
      </w:pPr>
      <w:r w:rsidRPr="00B22AE9">
        <w:rPr>
          <w:b/>
          <w:sz w:val="32"/>
          <w:szCs w:val="32"/>
        </w:rPr>
        <w:t xml:space="preserve">„Produkcja rolnicza i ogrodnicza” </w:t>
      </w:r>
    </w:p>
    <w:p w:rsidR="00B22AE9" w:rsidRPr="00B22AE9" w:rsidRDefault="00B22AE9" w:rsidP="00B22AE9">
      <w:pPr>
        <w:jc w:val="center"/>
        <w:rPr>
          <w:b/>
          <w:sz w:val="28"/>
        </w:rPr>
      </w:pPr>
      <w:r w:rsidRPr="00B22AE9">
        <w:rPr>
          <w:b/>
          <w:sz w:val="28"/>
        </w:rPr>
        <w:t>Bazy Danych</w:t>
      </w:r>
    </w:p>
    <w:p w:rsidR="00B22AE9" w:rsidRDefault="005B6991" w:rsidP="005B6991">
      <w:pPr>
        <w:jc w:val="center"/>
        <w:rPr>
          <w:b/>
          <w:sz w:val="24"/>
        </w:rPr>
      </w:pPr>
      <w:r>
        <w:rPr>
          <w:b/>
          <w:sz w:val="24"/>
        </w:rPr>
        <w:t>Kwerendy</w:t>
      </w:r>
    </w:p>
    <w:p w:rsidR="005B6991" w:rsidRDefault="005B6991" w:rsidP="005B6991">
      <w:pPr>
        <w:jc w:val="center"/>
        <w:rPr>
          <w:b/>
          <w:sz w:val="24"/>
        </w:rPr>
      </w:pPr>
    </w:p>
    <w:p w:rsidR="00263D06" w:rsidRPr="00B22AE9" w:rsidRDefault="005B6991">
      <w:pPr>
        <w:rPr>
          <w:b/>
          <w:sz w:val="24"/>
        </w:rPr>
      </w:pPr>
      <w:r>
        <w:rPr>
          <w:b/>
          <w:sz w:val="24"/>
        </w:rPr>
        <w:t>Ćwiczenie 2</w:t>
      </w:r>
    </w:p>
    <w:p w:rsidR="005E6552" w:rsidRDefault="00AB1D20" w:rsidP="005E655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Pobierz ze strony z materiałami bazę o nazwie gospodarstwo</w:t>
      </w:r>
    </w:p>
    <w:p w:rsidR="00AB1D20" w:rsidRDefault="00AB1D20" w:rsidP="005E655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Sprawdź relacje pomiędzy tabelami oraz zawartość tabel</w:t>
      </w:r>
    </w:p>
    <w:p w:rsidR="00AB1D20" w:rsidRPr="00AB1D20" w:rsidRDefault="00AB1D20" w:rsidP="00AB1D20">
      <w:pPr>
        <w:pStyle w:val="Akapitzlist"/>
        <w:spacing w:after="0"/>
        <w:rPr>
          <w:b/>
          <w:sz w:val="24"/>
          <w:szCs w:val="24"/>
        </w:rPr>
      </w:pPr>
      <w:r w:rsidRPr="00AB1D20">
        <w:rPr>
          <w:b/>
          <w:sz w:val="24"/>
          <w:szCs w:val="24"/>
        </w:rPr>
        <w:t>Stwórz Kwerendy</w:t>
      </w:r>
      <w:r>
        <w:rPr>
          <w:b/>
          <w:sz w:val="24"/>
          <w:szCs w:val="24"/>
        </w:rPr>
        <w:t>, które zwracają</w:t>
      </w:r>
      <w:r w:rsidRPr="00AB1D20">
        <w:rPr>
          <w:b/>
          <w:sz w:val="24"/>
          <w:szCs w:val="24"/>
        </w:rPr>
        <w:t>:</w:t>
      </w:r>
    </w:p>
    <w:p w:rsidR="00AB1D20" w:rsidRDefault="00AB1D20" w:rsidP="00AB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Wszystkie informacje na temat pracowników</w:t>
      </w:r>
    </w:p>
    <w:p w:rsidR="00AB1D20" w:rsidRDefault="00AB1D20" w:rsidP="00AB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Imię, nazwisko i zarobki pracowników</w:t>
      </w:r>
    </w:p>
    <w:p w:rsidR="00716FF7" w:rsidRDefault="00716FF7" w:rsidP="00AB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Nazwę dostawcy oraz cały adres w jednym polu </w:t>
      </w:r>
    </w:p>
    <w:p w:rsidR="00AB1D20" w:rsidRDefault="00AB1D20" w:rsidP="00AB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Dane odbiorców z Olsztyna</w:t>
      </w:r>
    </w:p>
    <w:p w:rsidR="00716FF7" w:rsidRDefault="00716FF7" w:rsidP="00AB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Dane odbiorców, których NIP zaczyna się od 739</w:t>
      </w:r>
    </w:p>
    <w:p w:rsidR="00716FF7" w:rsidRDefault="00716FF7" w:rsidP="00AB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Dane pracowników urodzonych przed wojną</w:t>
      </w:r>
    </w:p>
    <w:p w:rsidR="00716FF7" w:rsidRDefault="00716FF7" w:rsidP="00AB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Dane pracowników urodzonych w latach 70-tych</w:t>
      </w:r>
    </w:p>
    <w:p w:rsidR="00716FF7" w:rsidRDefault="00716FF7" w:rsidP="00AB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Dane pracowników, którzy zajmują inne stanowisko niż prezes i manager</w:t>
      </w:r>
    </w:p>
    <w:p w:rsidR="00716FF7" w:rsidRDefault="00716FF7" w:rsidP="00AB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Nazwy odbiorców posortowane alfabetycznie</w:t>
      </w:r>
    </w:p>
    <w:p w:rsidR="00716FF7" w:rsidRDefault="00716FF7" w:rsidP="00AB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Dane 3 najstarszych pracowników</w:t>
      </w:r>
    </w:p>
    <w:p w:rsidR="00716FF7" w:rsidRDefault="00716FF7" w:rsidP="00AB1D2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Nazwy roślin, datę zakupu oraz nazwy odbiorców, którzy je kupili, posortowane według daty zakupu</w:t>
      </w:r>
    </w:p>
    <w:p w:rsidR="00716FF7" w:rsidRDefault="00716FF7" w:rsidP="00716FF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Nazwy roślin, datę zakupu oraz nazwy odbiorców, którzy je kupili dla zakupów w lipcu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Nazwy roślin, datę sprzedaży oraz kwotę transakcji dla drzewek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Liczbę pracowników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Średnie zarobki pracowników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Średnie zarobki według stanowisk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Suma przychodów przedsiębiorstwa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Suma wydatków przedsiębiorstwa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Suma zamówień dla każdego odbiorcy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Wartość sprzedaży dla każdego sprzedawcy w miesiącu lipcu</w:t>
      </w:r>
    </w:p>
    <w:p w:rsidR="00716FF7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Wartość sprzedaży w poszczególnych miesiącach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Dane pracowników o imieniu podanym przez użytkownika</w:t>
      </w:r>
    </w:p>
    <w:p w:rsidR="009261BD" w:rsidRDefault="009261BD" w:rsidP="009261BD">
      <w:pPr>
        <w:spacing w:after="0"/>
        <w:ind w:left="360"/>
        <w:rPr>
          <w:b/>
          <w:sz w:val="24"/>
          <w:szCs w:val="24"/>
        </w:rPr>
      </w:pPr>
      <w:r w:rsidRPr="009261BD">
        <w:rPr>
          <w:b/>
          <w:sz w:val="24"/>
          <w:szCs w:val="24"/>
        </w:rPr>
        <w:t>Kwerendy aktualizujące</w:t>
      </w:r>
      <w:r>
        <w:rPr>
          <w:b/>
          <w:sz w:val="24"/>
          <w:szCs w:val="24"/>
        </w:rPr>
        <w:t xml:space="preserve"> i usuwające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Wszystkim kwiatom podnosząca cenę nominalną o 10%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Zmieniającą kategorie kwiaty na kwiatki</w:t>
      </w:r>
    </w:p>
    <w:p w:rsidR="009261BD" w:rsidRDefault="009261BD" w:rsidP="009261B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Usuwającą wszystkie transakcje sprzedaży z dnia 5 lipca 2015</w:t>
      </w:r>
    </w:p>
    <w:p w:rsidR="00C501A9" w:rsidRPr="00C501A9" w:rsidRDefault="00C501A9" w:rsidP="00C501A9">
      <w:pPr>
        <w:pStyle w:val="Akapitzlist"/>
        <w:spacing w:after="0"/>
        <w:rPr>
          <w:b/>
          <w:sz w:val="24"/>
          <w:szCs w:val="24"/>
        </w:rPr>
      </w:pPr>
      <w:r w:rsidRPr="00C501A9">
        <w:rPr>
          <w:b/>
          <w:sz w:val="24"/>
          <w:szCs w:val="24"/>
        </w:rPr>
        <w:lastRenderedPageBreak/>
        <w:t>Operacje na formularzach</w:t>
      </w:r>
      <w:r w:rsidR="00F54124">
        <w:rPr>
          <w:b/>
          <w:sz w:val="24"/>
          <w:szCs w:val="24"/>
        </w:rPr>
        <w:t xml:space="preserve"> i raportach</w:t>
      </w:r>
    </w:p>
    <w:p w:rsidR="009261BD" w:rsidRDefault="00C501A9" w:rsidP="00C501A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Dla każdej tabeli stwórz formularz za pomocą kreatora</w:t>
      </w:r>
    </w:p>
    <w:p w:rsidR="00C501A9" w:rsidRDefault="00C501A9" w:rsidP="00C501A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Dla formularzy sprzedaż i zakup zamiast id firmy wstaw pole kombi z nazwami firm, zamiast id rośliny wstaw pole kombi z nazwą oraz zamiast id pracownika wstaw pole kombi z imieniem i nazwiskiem</w:t>
      </w:r>
    </w:p>
    <w:p w:rsidR="00C501A9" w:rsidRDefault="00C501A9" w:rsidP="00C501A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Dodaj nawigację między rekordami za pomocą przycisków dla formularzy sprzedaż i zakup. Dodaj przycisk zamykający formularz. Usuń selektory rekordów znajdujące się na pasku</w:t>
      </w:r>
    </w:p>
    <w:p w:rsidR="00C501A9" w:rsidRDefault="00C501A9" w:rsidP="00C501A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Dla formularza odbiorca dodaj </w:t>
      </w:r>
      <w:proofErr w:type="spellStart"/>
      <w:r>
        <w:rPr>
          <w:sz w:val="24"/>
          <w:szCs w:val="24"/>
        </w:rPr>
        <w:t>podformularz</w:t>
      </w:r>
      <w:proofErr w:type="spellEnd"/>
      <w:r>
        <w:rPr>
          <w:sz w:val="24"/>
          <w:szCs w:val="24"/>
        </w:rPr>
        <w:t xml:space="preserve"> zawierający zakupione produkty (na podstawie tabeli sprzedaż)</w:t>
      </w:r>
    </w:p>
    <w:p w:rsidR="00C501A9" w:rsidRDefault="00C501A9" w:rsidP="00C501A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Stwórz raporty:</w:t>
      </w:r>
    </w:p>
    <w:p w:rsidR="00C501A9" w:rsidRDefault="00C501A9" w:rsidP="00C501A9">
      <w:pPr>
        <w:pStyle w:val="Akapitzlis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Dla każdego sprzedawcy firmy, którym cos sprzedał</w:t>
      </w:r>
    </w:p>
    <w:p w:rsidR="00C501A9" w:rsidRDefault="00C501A9" w:rsidP="00C501A9">
      <w:pPr>
        <w:pStyle w:val="Akapitzlis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Dla każdego sprzedawcy utarg z każdego miesiąca (stworzyć </w:t>
      </w:r>
      <w:proofErr w:type="spellStart"/>
      <w:r>
        <w:rPr>
          <w:sz w:val="24"/>
          <w:szCs w:val="24"/>
        </w:rPr>
        <w:t>wczesniej</w:t>
      </w:r>
      <w:proofErr w:type="spellEnd"/>
      <w:r>
        <w:rPr>
          <w:sz w:val="24"/>
          <w:szCs w:val="24"/>
        </w:rPr>
        <w:t xml:space="preserve"> odpowiednią kwerendę)</w:t>
      </w:r>
    </w:p>
    <w:p w:rsidR="00C501A9" w:rsidRDefault="00F54124" w:rsidP="00C501A9">
      <w:pPr>
        <w:pStyle w:val="Akapitzlis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Dla każdej </w:t>
      </w:r>
      <w:proofErr w:type="spellStart"/>
      <w:r>
        <w:rPr>
          <w:sz w:val="24"/>
          <w:szCs w:val="24"/>
        </w:rPr>
        <w:t>rosliny</w:t>
      </w:r>
      <w:proofErr w:type="spellEnd"/>
      <w:r>
        <w:rPr>
          <w:sz w:val="24"/>
          <w:szCs w:val="24"/>
        </w:rPr>
        <w:t xml:space="preserve"> sumę wydaną na nią oraz ilość zakupionych sztuk</w:t>
      </w:r>
    </w:p>
    <w:p w:rsidR="00F54124" w:rsidRDefault="00F54124" w:rsidP="00F5412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F54124">
        <w:rPr>
          <w:sz w:val="24"/>
          <w:szCs w:val="24"/>
        </w:rPr>
        <w:t xml:space="preserve">Stwórz formularz startowy (powinien otwierać się w momencie otwierania bazy danych (usuń przyciski z prawego górnego rogu) - makro o nazwie </w:t>
      </w:r>
      <w:proofErr w:type="spellStart"/>
      <w:r w:rsidRPr="00F54124">
        <w:rPr>
          <w:sz w:val="24"/>
          <w:szCs w:val="24"/>
        </w:rPr>
        <w:t>autoexec</w:t>
      </w:r>
      <w:proofErr w:type="spellEnd"/>
    </w:p>
    <w:p w:rsidR="00532867" w:rsidRPr="00F54124" w:rsidRDefault="00532867" w:rsidP="00F5412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Dodaj zdjęcie na formularzu startowym (znalezione w Internecie)</w:t>
      </w:r>
    </w:p>
    <w:p w:rsidR="00F54124" w:rsidRPr="00F54124" w:rsidRDefault="00F54124" w:rsidP="00F5412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F54124">
        <w:rPr>
          <w:sz w:val="24"/>
          <w:szCs w:val="24"/>
        </w:rPr>
        <w:t xml:space="preserve">Stwórz w tym formularzu przyciski - zamykający bazę, przechodzący do stworzonych wcześniej raportów, przechodzący do edycji danych poprzez formularze, uruchamiający kwerendę wyszukującą </w:t>
      </w:r>
      <w:r>
        <w:rPr>
          <w:sz w:val="24"/>
          <w:szCs w:val="24"/>
        </w:rPr>
        <w:t>sprzedawcy</w:t>
      </w:r>
      <w:r w:rsidRPr="00F54124">
        <w:rPr>
          <w:sz w:val="24"/>
          <w:szCs w:val="24"/>
        </w:rPr>
        <w:t xml:space="preserve"> po części jego nazwiska. Każdy przycisk ma też zamykać formularz startowy</w:t>
      </w:r>
    </w:p>
    <w:sectPr w:rsidR="00F54124" w:rsidRPr="00F54124" w:rsidSect="0026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2626"/>
    <w:multiLevelType w:val="hybridMultilevel"/>
    <w:tmpl w:val="C3F08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129FD"/>
    <w:multiLevelType w:val="hybridMultilevel"/>
    <w:tmpl w:val="42365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15E18"/>
    <w:multiLevelType w:val="hybridMultilevel"/>
    <w:tmpl w:val="F678E4E6"/>
    <w:lvl w:ilvl="0" w:tplc="89DE9BF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AE9"/>
    <w:rsid w:val="00061A3F"/>
    <w:rsid w:val="00263D06"/>
    <w:rsid w:val="004B55A6"/>
    <w:rsid w:val="00532867"/>
    <w:rsid w:val="005B6991"/>
    <w:rsid w:val="005E6552"/>
    <w:rsid w:val="005E6EFC"/>
    <w:rsid w:val="00613895"/>
    <w:rsid w:val="006C1F1C"/>
    <w:rsid w:val="00716FF7"/>
    <w:rsid w:val="008A560E"/>
    <w:rsid w:val="009261BD"/>
    <w:rsid w:val="00AB1D20"/>
    <w:rsid w:val="00AC05A5"/>
    <w:rsid w:val="00B22AE9"/>
    <w:rsid w:val="00C501A9"/>
    <w:rsid w:val="00CC4992"/>
    <w:rsid w:val="00F5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</dc:creator>
  <cp:lastModifiedBy>Pawel</cp:lastModifiedBy>
  <cp:revision>5</cp:revision>
  <dcterms:created xsi:type="dcterms:W3CDTF">2015-10-10T20:22:00Z</dcterms:created>
  <dcterms:modified xsi:type="dcterms:W3CDTF">2015-10-11T05:09:00Z</dcterms:modified>
</cp:coreProperties>
</file>