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BC" w:rsidRPr="0045012F" w:rsidRDefault="000C50BC" w:rsidP="00F31414">
      <w:pPr>
        <w:jc w:val="both"/>
        <w:rPr>
          <w:sz w:val="28"/>
          <w:szCs w:val="28"/>
        </w:rPr>
      </w:pPr>
      <w:r w:rsidRPr="0045012F">
        <w:rPr>
          <w:sz w:val="28"/>
          <w:szCs w:val="28"/>
        </w:rPr>
        <w:t>ĆW 9</w:t>
      </w:r>
      <w:r w:rsidR="00C501A3" w:rsidRPr="0045012F">
        <w:rPr>
          <w:sz w:val="28"/>
          <w:szCs w:val="28"/>
        </w:rPr>
        <w:t xml:space="preserve">-10 </w:t>
      </w:r>
      <w:r w:rsidRPr="0045012F">
        <w:rPr>
          <w:b/>
          <w:sz w:val="28"/>
          <w:szCs w:val="28"/>
        </w:rPr>
        <w:t>analiz</w:t>
      </w:r>
      <w:r w:rsidR="00C501A3" w:rsidRPr="0045012F">
        <w:rPr>
          <w:b/>
          <w:sz w:val="28"/>
          <w:szCs w:val="28"/>
        </w:rPr>
        <w:t>a matematyczna</w:t>
      </w:r>
    </w:p>
    <w:p w:rsidR="00367D19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>Wyznaczyć dziedziny następujących funkcji:</w:t>
      </w:r>
    </w:p>
    <w:p w:rsidR="0045012F" w:rsidRDefault="00F31414" w:rsidP="00AC1FC2">
      <w:pPr>
        <w:pStyle w:val="Akapitzlist"/>
        <w:jc w:val="both"/>
        <w:rPr>
          <w:rFonts w:eastAsiaTheme="minorEastAsia"/>
          <w:sz w:val="28"/>
          <w:szCs w:val="28"/>
          <w:lang w:val="en-US"/>
        </w:rPr>
      </w:pPr>
      <w:r w:rsidRPr="0045012F">
        <w:rPr>
          <w:rFonts w:eastAsiaTheme="minorEastAsia"/>
          <w:sz w:val="28"/>
          <w:szCs w:val="28"/>
          <w:lang w:val="en-US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+5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45012F">
        <w:rPr>
          <w:rFonts w:eastAsiaTheme="minorEastAsia"/>
          <w:sz w:val="28"/>
          <w:szCs w:val="28"/>
          <w:lang w:val="en-US"/>
        </w:rPr>
        <w:t>;  b)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  <w:r w:rsidR="00367D19" w:rsidRPr="0045012F">
        <w:rPr>
          <w:rFonts w:eastAsiaTheme="minorEastAsia"/>
          <w:sz w:val="28"/>
          <w:szCs w:val="28"/>
          <w:lang w:val="en-US"/>
        </w:rPr>
        <w:t xml:space="preserve"> ;</w:t>
      </w:r>
      <w:r w:rsidRPr="0045012F">
        <w:rPr>
          <w:rFonts w:eastAsiaTheme="minorEastAsia"/>
          <w:sz w:val="28"/>
          <w:szCs w:val="28"/>
          <w:lang w:val="en-US"/>
        </w:rPr>
        <w:t xml:space="preserve"> c)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-2</m:t>
            </m:r>
          </m:e>
        </m:rad>
      </m:oMath>
      <w:r w:rsidR="00AC1FC2" w:rsidRPr="0045012F">
        <w:rPr>
          <w:rFonts w:eastAsiaTheme="minorEastAsia"/>
          <w:sz w:val="28"/>
          <w:szCs w:val="28"/>
          <w:lang w:val="en-US"/>
        </w:rPr>
        <w:t xml:space="preserve">; </w:t>
      </w:r>
    </w:p>
    <w:p w:rsidR="00AC1FC2" w:rsidRPr="0045012F" w:rsidRDefault="00AC1FC2" w:rsidP="00AC1FC2">
      <w:pPr>
        <w:pStyle w:val="Akapitzlist"/>
        <w:jc w:val="both"/>
        <w:rPr>
          <w:rFonts w:eastAsiaTheme="minorEastAsia"/>
          <w:sz w:val="28"/>
          <w:szCs w:val="28"/>
          <w:lang w:val="en-US"/>
        </w:rPr>
      </w:pPr>
      <w:r w:rsidRPr="0045012F">
        <w:rPr>
          <w:rFonts w:eastAsiaTheme="minorEastAsia"/>
          <w:sz w:val="28"/>
          <w:szCs w:val="28"/>
          <w:lang w:val="en-US"/>
        </w:rPr>
        <w:t xml:space="preserve">d)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+5</m:t>
            </m:r>
          </m:e>
        </m:rad>
      </m:oMath>
      <w:r w:rsidRPr="0045012F">
        <w:rPr>
          <w:rFonts w:eastAsiaTheme="minorEastAsia"/>
          <w:sz w:val="28"/>
          <w:szCs w:val="28"/>
          <w:lang w:val="en-US"/>
        </w:rPr>
        <w:t xml:space="preserve">;   e)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-1</m:t>
                </m:r>
              </m:e>
            </m:rad>
          </m:den>
        </m:f>
      </m:oMath>
      <w:r w:rsidRPr="0045012F">
        <w:rPr>
          <w:rFonts w:eastAsiaTheme="minorEastAsia"/>
          <w:sz w:val="28"/>
          <w:szCs w:val="28"/>
          <w:lang w:val="en-US"/>
        </w:rPr>
        <w:t xml:space="preserve"> ;  f)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</m:oMath>
      <w:r w:rsidRPr="0045012F">
        <w:rPr>
          <w:rFonts w:eastAsiaTheme="minorEastAsia"/>
          <w:sz w:val="28"/>
          <w:szCs w:val="28"/>
          <w:lang w:val="en-US"/>
        </w:rPr>
        <w:t xml:space="preserve">;  g)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45012F">
        <w:rPr>
          <w:rFonts w:eastAsiaTheme="minorEastAsia"/>
          <w:sz w:val="28"/>
          <w:szCs w:val="28"/>
          <w:lang w:val="en-US"/>
        </w:rPr>
        <w:t xml:space="preserve"> ; h)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</m:den>
        </m:f>
      </m:oMath>
      <w:r w:rsidRPr="0045012F">
        <w:rPr>
          <w:rFonts w:eastAsiaTheme="minorEastAsia"/>
          <w:sz w:val="28"/>
          <w:szCs w:val="28"/>
          <w:lang w:val="en-US"/>
        </w:rPr>
        <w:t xml:space="preserve">;  </w:t>
      </w:r>
    </w:p>
    <w:p w:rsidR="00367D19" w:rsidRPr="0045012F" w:rsidRDefault="00AC1FC2" w:rsidP="00AC1FC2">
      <w:pPr>
        <w:pStyle w:val="Akapitzlist"/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 xml:space="preserve">i)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den>
        </m:f>
      </m:oMath>
      <w:r w:rsidRPr="0045012F">
        <w:rPr>
          <w:rFonts w:eastAsiaTheme="minorEastAsia"/>
          <w:sz w:val="28"/>
          <w:szCs w:val="28"/>
        </w:rPr>
        <w:t xml:space="preserve">;    j)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den>
        </m:f>
      </m:oMath>
      <w:r w:rsidRPr="0045012F">
        <w:rPr>
          <w:rFonts w:eastAsiaTheme="minorEastAsia"/>
          <w:sz w:val="28"/>
          <w:szCs w:val="28"/>
        </w:rPr>
        <w:t xml:space="preserve"> ;  k)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-7x+10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+x</m:t>
                </m:r>
              </m:den>
            </m:f>
          </m:e>
        </m:rad>
      </m:oMath>
      <w:r w:rsidRPr="0045012F">
        <w:rPr>
          <w:rFonts w:eastAsiaTheme="minorEastAsia"/>
          <w:sz w:val="28"/>
          <w:szCs w:val="28"/>
        </w:rPr>
        <w:t xml:space="preserve"> .</w:t>
      </w:r>
    </w:p>
    <w:p w:rsidR="00367D19" w:rsidRPr="0045012F" w:rsidRDefault="00AC1FC2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>Wykreślić  funkcje</w:t>
      </w:r>
      <w:r w:rsidR="00367D19" w:rsidRPr="0045012F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45012F">
        <w:rPr>
          <w:rFonts w:eastAsiaTheme="minorEastAsia"/>
          <w:sz w:val="28"/>
          <w:szCs w:val="28"/>
        </w:rPr>
        <w:t xml:space="preserve">  i  </w:t>
      </w:r>
      <m:oMath>
        <m:r>
          <w:rPr>
            <w:rFonts w:ascii="Cambria Math" w:hAnsi="Cambria Math"/>
            <w:sz w:val="28"/>
            <w:szCs w:val="28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45012F">
        <w:rPr>
          <w:rFonts w:eastAsiaTheme="minorEastAsia"/>
          <w:sz w:val="28"/>
          <w:szCs w:val="28"/>
        </w:rPr>
        <w:t>.</w:t>
      </w:r>
    </w:p>
    <w:p w:rsidR="00367D19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 xml:space="preserve">Wykazać, że ciągi  a)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45012F">
        <w:rPr>
          <w:rFonts w:eastAsiaTheme="minorEastAsia"/>
          <w:sz w:val="28"/>
          <w:szCs w:val="28"/>
        </w:rPr>
        <w:t xml:space="preserve">;   b)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n+1</m:t>
            </m:r>
          </m:den>
        </m:f>
      </m:oMath>
      <w:r w:rsidRPr="0045012F">
        <w:rPr>
          <w:rFonts w:eastAsiaTheme="minorEastAsia"/>
          <w:sz w:val="28"/>
          <w:szCs w:val="28"/>
        </w:rPr>
        <w:t xml:space="preserve">  są rosnące.</w:t>
      </w:r>
    </w:p>
    <w:p w:rsidR="00367D19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>Obliczyć granice ciągów:</w:t>
      </w:r>
    </w:p>
    <w:p w:rsidR="00367D19" w:rsidRPr="0045012F" w:rsidRDefault="00F31414" w:rsidP="00F31414">
      <w:pPr>
        <w:pStyle w:val="Akapitzlist"/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+n+1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</m:e>
        </m:func>
      </m:oMath>
      <w:r w:rsidR="00367D19" w:rsidRPr="0045012F">
        <w:rPr>
          <w:rFonts w:eastAsiaTheme="minorEastAsia"/>
          <w:sz w:val="28"/>
          <w:szCs w:val="28"/>
        </w:rPr>
        <w:t xml:space="preserve"> ;     b)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n+3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+n+10</m:t>
                </m:r>
              </m:den>
            </m:f>
          </m:e>
        </m:func>
      </m:oMath>
      <w:r w:rsidR="00367D19" w:rsidRPr="0045012F">
        <w:rPr>
          <w:rFonts w:eastAsiaTheme="minorEastAsia"/>
          <w:sz w:val="28"/>
          <w:szCs w:val="28"/>
        </w:rPr>
        <w:t xml:space="preserve"> ;  c)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2n+1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3-n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3n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 w:rsidR="00367D19" w:rsidRPr="0045012F">
        <w:rPr>
          <w:rFonts w:eastAsiaTheme="minorEastAsia"/>
          <w:sz w:val="28"/>
          <w:szCs w:val="28"/>
        </w:rPr>
        <w:t>.</w:t>
      </w:r>
    </w:p>
    <w:p w:rsidR="00367D19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>Obliczyć granice ciągów:</w:t>
      </w:r>
    </w:p>
    <w:p w:rsidR="00367D19" w:rsidRPr="0045012F" w:rsidRDefault="00F31414" w:rsidP="00F31414">
      <w:pPr>
        <w:pStyle w:val="Akapitzlist"/>
        <w:jc w:val="both"/>
        <w:rPr>
          <w:sz w:val="28"/>
          <w:szCs w:val="28"/>
        </w:rPr>
      </w:pPr>
      <w:r w:rsidRPr="0045012F">
        <w:rPr>
          <w:sz w:val="28"/>
          <w:szCs w:val="28"/>
        </w:rPr>
        <w:t>a)</w:t>
      </w:r>
      <w:r w:rsidR="00367D19" w:rsidRPr="0045012F">
        <w:rPr>
          <w:sz w:val="28"/>
          <w:szCs w:val="28"/>
        </w:rPr>
        <w:t xml:space="preserve">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  <w:szCs w:val="28"/>
              </w:rPr>
              <m:t>n→∞</m:t>
            </m:r>
          </m:lim>
        </m:limLow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-200n-7</m:t>
            </m:r>
          </m:e>
        </m:d>
      </m:oMath>
      <w:r w:rsidR="00367D19" w:rsidRPr="0045012F">
        <w:rPr>
          <w:rFonts w:eastAsiaTheme="minorEastAsia"/>
          <w:sz w:val="28"/>
          <w:szCs w:val="28"/>
        </w:rPr>
        <w:t xml:space="preserve"> ;   b) 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  <w:szCs w:val="28"/>
              </w:rPr>
              <m:t>n→∞</m:t>
            </m:r>
          </m:lim>
        </m:limLow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</m:oMath>
      <w:r w:rsidR="00367D19" w:rsidRPr="0045012F">
        <w:rPr>
          <w:rFonts w:eastAsiaTheme="minorEastAsia"/>
          <w:sz w:val="28"/>
          <w:szCs w:val="28"/>
        </w:rPr>
        <w:t>.</w:t>
      </w:r>
    </w:p>
    <w:p w:rsidR="00367D19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>Obliczyć granice funkcji:</w:t>
      </w:r>
    </w:p>
    <w:p w:rsidR="00367D19" w:rsidRPr="0045012F" w:rsidRDefault="00F31414" w:rsidP="00F31414">
      <w:pPr>
        <w:pStyle w:val="Akapitzlist"/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 xml:space="preserve">a)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  <w:szCs w:val="28"/>
              </w:rPr>
              <m:t>x→5</m:t>
            </m:r>
          </m:lim>
        </m:limLow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2x+5</m:t>
            </m:r>
          </m:e>
        </m:d>
      </m:oMath>
      <w:r w:rsidR="00367D19" w:rsidRPr="0045012F">
        <w:rPr>
          <w:rFonts w:eastAsiaTheme="minorEastAsia"/>
          <w:sz w:val="28"/>
          <w:szCs w:val="28"/>
        </w:rPr>
        <w:t xml:space="preserve">;    b) 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  <w:szCs w:val="28"/>
              </w:rPr>
              <m:t>x→2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</m:oMath>
      <w:r w:rsidR="00367D19" w:rsidRPr="0045012F">
        <w:rPr>
          <w:rFonts w:eastAsiaTheme="minorEastAsia"/>
          <w:sz w:val="28"/>
          <w:szCs w:val="28"/>
        </w:rPr>
        <w:t xml:space="preserve"> ;     c)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+2x-3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 w:rsidR="00367D19" w:rsidRPr="0045012F">
        <w:rPr>
          <w:rFonts w:eastAsiaTheme="minorEastAsia"/>
          <w:sz w:val="28"/>
          <w:szCs w:val="28"/>
        </w:rPr>
        <w:t xml:space="preserve"> ;  d)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x→-2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3-4x+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</m:func>
      </m:oMath>
      <w:r w:rsidR="00367D19" w:rsidRPr="0045012F">
        <w:rPr>
          <w:rFonts w:eastAsiaTheme="minorEastAsia"/>
          <w:sz w:val="28"/>
          <w:szCs w:val="28"/>
        </w:rPr>
        <w:t>.</w:t>
      </w:r>
    </w:p>
    <w:p w:rsidR="00367D19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>Obliczyć granice niewłaściwe:</w:t>
      </w:r>
    </w:p>
    <w:p w:rsidR="00367D19" w:rsidRPr="0045012F" w:rsidRDefault="00F31414" w:rsidP="00F31414">
      <w:pPr>
        <w:pStyle w:val="Akapitzlist"/>
        <w:jc w:val="both"/>
        <w:rPr>
          <w:rFonts w:eastAsiaTheme="minorEastAsia"/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 xml:space="preserve">a)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  <w:szCs w:val="28"/>
              </w:rPr>
              <m:t>x→5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5012F">
        <w:rPr>
          <w:rFonts w:eastAsiaTheme="minorEastAsia"/>
          <w:sz w:val="28"/>
          <w:szCs w:val="28"/>
        </w:rPr>
        <w:t xml:space="preserve"> ; </w:t>
      </w:r>
      <w:r w:rsidR="00367D19" w:rsidRPr="0045012F">
        <w:rPr>
          <w:rFonts w:eastAsiaTheme="minorEastAsia"/>
          <w:sz w:val="28"/>
          <w:szCs w:val="28"/>
        </w:rPr>
        <w:t xml:space="preserve">b) 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  <w:szCs w:val="28"/>
              </w:rPr>
              <m:t>x→3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3-x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45012F">
        <w:rPr>
          <w:rFonts w:eastAsiaTheme="minorEastAsia"/>
          <w:sz w:val="28"/>
          <w:szCs w:val="28"/>
        </w:rPr>
        <w:t xml:space="preserve"> ; </w:t>
      </w:r>
      <w:r w:rsidR="00367D19" w:rsidRPr="0045012F">
        <w:rPr>
          <w:rFonts w:eastAsiaTheme="minorEastAsia"/>
          <w:sz w:val="28"/>
          <w:szCs w:val="28"/>
        </w:rPr>
        <w:t xml:space="preserve"> c) 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</m:sup>
            </m:sSup>
          </m:lim>
        </m:limLow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</m:oMath>
      <w:r w:rsidRPr="0045012F">
        <w:rPr>
          <w:rFonts w:eastAsiaTheme="minorEastAsia"/>
          <w:sz w:val="28"/>
          <w:szCs w:val="28"/>
        </w:rPr>
        <w:t xml:space="preserve"> ; </w:t>
      </w:r>
      <w:r w:rsidR="00367D19" w:rsidRPr="0045012F">
        <w:rPr>
          <w:rFonts w:eastAsiaTheme="minorEastAsia"/>
          <w:sz w:val="28"/>
          <w:szCs w:val="28"/>
        </w:rPr>
        <w:t xml:space="preserve"> d) 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p>
          </m:lim>
        </m:limLow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</m:oMath>
      <w:r w:rsidR="00367D19" w:rsidRPr="0045012F">
        <w:rPr>
          <w:rFonts w:eastAsiaTheme="minorEastAsia"/>
          <w:sz w:val="28"/>
          <w:szCs w:val="28"/>
        </w:rPr>
        <w:t xml:space="preserve"> ;</w:t>
      </w:r>
      <w:r w:rsidRPr="0045012F">
        <w:rPr>
          <w:rFonts w:eastAsiaTheme="minorEastAsia"/>
          <w:sz w:val="28"/>
          <w:szCs w:val="28"/>
        </w:rPr>
        <w:t xml:space="preserve"> </w:t>
      </w:r>
      <w:r w:rsidR="00367D19" w:rsidRPr="0045012F">
        <w:rPr>
          <w:sz w:val="28"/>
          <w:szCs w:val="28"/>
        </w:rPr>
        <w:t xml:space="preserve">e)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</m:sup>
            </m:sSup>
          </m:lim>
        </m:limLow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</m:den>
        </m:f>
      </m:oMath>
      <w:r w:rsidR="00367D19" w:rsidRPr="0045012F">
        <w:rPr>
          <w:rFonts w:eastAsiaTheme="minorEastAsia"/>
          <w:sz w:val="28"/>
          <w:szCs w:val="28"/>
        </w:rPr>
        <w:t xml:space="preserve"> .</w:t>
      </w:r>
    </w:p>
    <w:p w:rsidR="00342175" w:rsidRPr="0045012F" w:rsidRDefault="00D87C9A" w:rsidP="00D87C9A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>Obliczyć granice</w:t>
      </w:r>
      <w:r w:rsidR="00342175" w:rsidRPr="0045012F">
        <w:rPr>
          <w:sz w:val="28"/>
          <w:szCs w:val="28"/>
        </w:rPr>
        <w:t xml:space="preserve"> funkcji</w:t>
      </w:r>
      <w:r w:rsidRPr="0045012F">
        <w:rPr>
          <w:sz w:val="28"/>
          <w:szCs w:val="28"/>
        </w:rPr>
        <w:t xml:space="preserve">: </w:t>
      </w:r>
    </w:p>
    <w:p w:rsidR="00367D19" w:rsidRPr="0045012F" w:rsidRDefault="00D87C9A" w:rsidP="00342175">
      <w:pPr>
        <w:pStyle w:val="Akapitzlist"/>
        <w:jc w:val="both"/>
        <w:rPr>
          <w:sz w:val="28"/>
          <w:szCs w:val="28"/>
        </w:rPr>
      </w:pPr>
      <w:r w:rsidRPr="0045012F">
        <w:rPr>
          <w:sz w:val="28"/>
          <w:szCs w:val="28"/>
        </w:rPr>
        <w:t xml:space="preserve"> a)</w:t>
      </w:r>
      <w:r w:rsidRPr="0045012F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5x</m:t>
                </m:r>
              </m:den>
            </m:f>
          </m:e>
        </m:func>
      </m:oMath>
      <w:r w:rsidRPr="0045012F">
        <w:rPr>
          <w:rFonts w:eastAsiaTheme="minorEastAsia"/>
          <w:sz w:val="28"/>
          <w:szCs w:val="28"/>
        </w:rPr>
        <w:t xml:space="preserve"> ;  b)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den>
            </m:f>
          </m:e>
        </m:func>
      </m:oMath>
      <w:r w:rsidRPr="0045012F">
        <w:rPr>
          <w:rFonts w:eastAsiaTheme="minorEastAsia"/>
          <w:sz w:val="28"/>
          <w:szCs w:val="28"/>
        </w:rPr>
        <w:t xml:space="preserve"> ;  c)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den>
            </m:f>
          </m:e>
        </m:func>
      </m:oMath>
      <w:r w:rsidR="00342175" w:rsidRPr="0045012F">
        <w:rPr>
          <w:rFonts w:eastAsiaTheme="minorEastAsia"/>
          <w:sz w:val="28"/>
          <w:szCs w:val="28"/>
        </w:rPr>
        <w:t xml:space="preserve"> ; d) 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den>
        </m:f>
      </m:oMath>
      <w:r w:rsidR="00342175" w:rsidRPr="0045012F">
        <w:rPr>
          <w:rFonts w:eastAsiaTheme="minorEastAsia"/>
          <w:sz w:val="28"/>
          <w:szCs w:val="28"/>
        </w:rPr>
        <w:t xml:space="preserve"> ;  e) 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  <m:r>
              <w:rPr>
                <w:rFonts w:ascii="Cambria Math" w:hAnsi="Cambria Math"/>
                <w:sz w:val="28"/>
                <w:szCs w:val="28"/>
              </w:rPr>
              <m:t xml:space="preserve"> 3x</m:t>
            </m:r>
          </m:den>
        </m:f>
      </m:oMath>
      <w:r w:rsidR="00342175" w:rsidRPr="0045012F">
        <w:rPr>
          <w:rFonts w:eastAsiaTheme="minorEastAsia"/>
          <w:sz w:val="28"/>
          <w:szCs w:val="28"/>
        </w:rPr>
        <w:t xml:space="preserve"> .</w:t>
      </w:r>
    </w:p>
    <w:p w:rsidR="00367D19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 xml:space="preserve">Zbadać funkcję na ciągłość: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  x&lt;0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0,5,     0≤x&lt;1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x,    x≥1</m:t>
                  </m:r>
                </m:e>
              </m:mr>
            </m:m>
          </m:e>
        </m:d>
      </m:oMath>
    </w:p>
    <w:p w:rsidR="00367D19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>Zapisać poniższe funkcje za pomocą funkcji pośrednich:</w:t>
      </w:r>
    </w:p>
    <w:p w:rsidR="00367D19" w:rsidRPr="0045012F" w:rsidRDefault="00F31414" w:rsidP="00F31414">
      <w:pPr>
        <w:pStyle w:val="Akapitzlist"/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e>
        </m:rad>
      </m:oMath>
      <w:r w:rsidR="00367D19" w:rsidRPr="0045012F">
        <w:rPr>
          <w:rFonts w:eastAsiaTheme="minorEastAsia"/>
          <w:sz w:val="28"/>
          <w:szCs w:val="28"/>
        </w:rPr>
        <w:t xml:space="preserve"> ;  b)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-3x+2</m:t>
                </m:r>
              </m:e>
            </m:d>
          </m:e>
        </m:func>
      </m:oMath>
      <w:r w:rsidR="00367D19" w:rsidRPr="0045012F">
        <w:rPr>
          <w:rFonts w:eastAsiaTheme="minorEastAsia"/>
          <w:sz w:val="28"/>
          <w:szCs w:val="28"/>
        </w:rPr>
        <w:t xml:space="preserve">;  c)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tg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</m:oMath>
      <w:r w:rsidR="00367D19" w:rsidRPr="0045012F">
        <w:rPr>
          <w:rFonts w:eastAsiaTheme="minorEastAsia"/>
          <w:sz w:val="28"/>
          <w:szCs w:val="28"/>
        </w:rPr>
        <w:t>.</w:t>
      </w:r>
    </w:p>
    <w:p w:rsidR="00367D19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 xml:space="preserve">Wyznaczyć iloraz różnicowy dla funkcji 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45012F">
        <w:rPr>
          <w:rFonts w:eastAsiaTheme="minorEastAsia"/>
          <w:sz w:val="28"/>
          <w:szCs w:val="28"/>
        </w:rPr>
        <w:t xml:space="preserve">. Obliczyć pochodną tej funkcji korzystając z definicji pochodnej, tzn. jako granicę ilorazu różnicowego przy  </w:t>
      </w:r>
      <m:oMath>
        <m:r>
          <w:rPr>
            <w:rFonts w:ascii="Cambria Math" w:eastAsiaTheme="minorEastAsia" w:hAnsi="Cambria Math"/>
            <w:sz w:val="28"/>
            <w:szCs w:val="28"/>
          </w:rPr>
          <m:t>∆x→0</m:t>
        </m:r>
      </m:oMath>
      <w:r w:rsidRPr="0045012F">
        <w:rPr>
          <w:rFonts w:eastAsiaTheme="minorEastAsia"/>
          <w:sz w:val="28"/>
          <w:szCs w:val="28"/>
        </w:rPr>
        <w:t>.</w:t>
      </w:r>
    </w:p>
    <w:p w:rsidR="00367D19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rFonts w:eastAsiaTheme="minorEastAsia"/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>Obliczyć pochodne następujących funkcji:</w:t>
      </w:r>
    </w:p>
    <w:p w:rsidR="00367D19" w:rsidRPr="0045012F" w:rsidRDefault="00F31414" w:rsidP="00F31414">
      <w:pPr>
        <w:pStyle w:val="Akapitzlist"/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  <w:lang w:val="en-US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en-US"/>
          </w:rPr>
          <m:t>=5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en-US"/>
          </w:rPr>
          <m:t>-3</m:t>
        </m:r>
      </m:oMath>
      <w:r w:rsidR="00367D19" w:rsidRPr="0045012F">
        <w:rPr>
          <w:rFonts w:eastAsiaTheme="minorEastAsia"/>
          <w:sz w:val="28"/>
          <w:szCs w:val="28"/>
          <w:lang w:val="en-US"/>
        </w:rPr>
        <w:t xml:space="preserve"> ; b)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en-US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="00367D19" w:rsidRPr="0045012F">
        <w:rPr>
          <w:rFonts w:eastAsiaTheme="minorEastAsia"/>
          <w:sz w:val="28"/>
          <w:szCs w:val="28"/>
          <w:lang w:val="en-US"/>
        </w:rPr>
        <w:t xml:space="preserve"> ;</w:t>
      </w:r>
      <w:r w:rsidRPr="0045012F">
        <w:rPr>
          <w:rFonts w:eastAsiaTheme="minorEastAsia"/>
          <w:sz w:val="28"/>
          <w:szCs w:val="28"/>
          <w:lang w:val="en-US"/>
        </w:rPr>
        <w:t xml:space="preserve"> </w:t>
      </w:r>
    </w:p>
    <w:p w:rsidR="00367D19" w:rsidRPr="0045012F" w:rsidRDefault="00367D19" w:rsidP="00F31414">
      <w:pPr>
        <w:pStyle w:val="Akapitzlist"/>
        <w:jc w:val="both"/>
        <w:rPr>
          <w:sz w:val="28"/>
          <w:szCs w:val="28"/>
          <w:lang w:val="en-US"/>
        </w:rPr>
      </w:pPr>
      <w:r w:rsidRPr="0045012F">
        <w:rPr>
          <w:rFonts w:eastAsiaTheme="minorEastAsia"/>
          <w:sz w:val="28"/>
          <w:szCs w:val="28"/>
          <w:lang w:val="en-US"/>
        </w:rPr>
        <w:t xml:space="preserve">c)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·(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+1)</m:t>
            </m:r>
          </m:e>
        </m:func>
      </m:oMath>
      <w:r w:rsidRPr="0045012F">
        <w:rPr>
          <w:rFonts w:eastAsiaTheme="minorEastAsia"/>
          <w:sz w:val="28"/>
          <w:szCs w:val="28"/>
          <w:lang w:val="en-US"/>
        </w:rPr>
        <w:t xml:space="preserve">;  d)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·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</m:oMath>
      <w:r w:rsidRPr="0045012F">
        <w:rPr>
          <w:rFonts w:eastAsiaTheme="minorEastAsia"/>
          <w:sz w:val="28"/>
          <w:szCs w:val="28"/>
          <w:lang w:val="en-US"/>
        </w:rPr>
        <w:t xml:space="preserve"> ; e)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-3</m:t>
            </m:r>
          </m:den>
        </m:f>
      </m:oMath>
      <w:r w:rsidRPr="0045012F">
        <w:rPr>
          <w:rFonts w:eastAsiaTheme="minorEastAsia"/>
          <w:sz w:val="28"/>
          <w:szCs w:val="28"/>
          <w:lang w:val="en-US"/>
        </w:rPr>
        <w:t xml:space="preserve"> ; f)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r w:rsidR="00342175" w:rsidRPr="0045012F">
        <w:rPr>
          <w:rFonts w:eastAsiaTheme="minorEastAsia"/>
          <w:sz w:val="28"/>
          <w:szCs w:val="28"/>
          <w:lang w:val="en-US"/>
        </w:rPr>
        <w:t xml:space="preserve"> ;</w:t>
      </w:r>
    </w:p>
    <w:p w:rsidR="00367D19" w:rsidRPr="0045012F" w:rsidRDefault="00342175" w:rsidP="00F31414">
      <w:pPr>
        <w:pStyle w:val="Akapitzlist"/>
        <w:jc w:val="both"/>
        <w:rPr>
          <w:sz w:val="28"/>
          <w:szCs w:val="28"/>
          <w:lang w:val="en-US"/>
        </w:rPr>
      </w:pPr>
      <w:r w:rsidRPr="0045012F">
        <w:rPr>
          <w:rFonts w:eastAsiaTheme="minorEastAsia"/>
          <w:sz w:val="28"/>
          <w:szCs w:val="28"/>
          <w:lang w:val="en-US"/>
        </w:rPr>
        <w:t>f</w:t>
      </w:r>
      <w:r w:rsidR="00F31414" w:rsidRPr="0045012F">
        <w:rPr>
          <w:rFonts w:eastAsiaTheme="minorEastAsia"/>
          <w:sz w:val="28"/>
          <w:szCs w:val="28"/>
          <w:lang w:val="en-US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p>
        </m:sSup>
      </m:oMath>
      <w:r w:rsidRPr="0045012F">
        <w:rPr>
          <w:rFonts w:eastAsiaTheme="minorEastAsia"/>
          <w:sz w:val="28"/>
          <w:szCs w:val="28"/>
          <w:lang w:val="en-US"/>
        </w:rPr>
        <w:t>;  g</w:t>
      </w:r>
      <w:r w:rsidR="00367D19" w:rsidRPr="0045012F">
        <w:rPr>
          <w:rFonts w:eastAsiaTheme="minorEastAsia"/>
          <w:sz w:val="28"/>
          <w:szCs w:val="28"/>
          <w:lang w:val="en-US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367D19" w:rsidRPr="0045012F">
        <w:rPr>
          <w:rFonts w:eastAsiaTheme="minorEastAsia"/>
          <w:sz w:val="28"/>
          <w:szCs w:val="28"/>
          <w:lang w:val="en-US"/>
        </w:rPr>
        <w:t>;</w:t>
      </w:r>
    </w:p>
    <w:p w:rsidR="00367D19" w:rsidRPr="0045012F" w:rsidRDefault="00AC0595" w:rsidP="00F31414">
      <w:pPr>
        <w:pStyle w:val="Akapitzlist"/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>h</w:t>
      </w:r>
      <w:r w:rsidR="00367D19" w:rsidRPr="0045012F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-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45012F">
        <w:rPr>
          <w:rFonts w:eastAsiaTheme="minorEastAsia"/>
          <w:sz w:val="28"/>
          <w:szCs w:val="28"/>
        </w:rPr>
        <w:t>;  i</w:t>
      </w:r>
      <w:r w:rsidR="00367D19" w:rsidRPr="0045012F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-x+2</m:t>
            </m:r>
          </m:den>
        </m:f>
      </m:oMath>
      <w:r w:rsidRPr="0045012F">
        <w:rPr>
          <w:rFonts w:eastAsiaTheme="minorEastAsia"/>
          <w:sz w:val="28"/>
          <w:szCs w:val="28"/>
        </w:rPr>
        <w:t>; j</w:t>
      </w:r>
      <w:r w:rsidR="00367D19" w:rsidRPr="0045012F">
        <w:rPr>
          <w:rFonts w:eastAsiaTheme="minorEastAsia"/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y=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+x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e>
        </m:d>
      </m:oMath>
      <w:r w:rsidR="00367D19" w:rsidRPr="0045012F">
        <w:rPr>
          <w:rFonts w:eastAsiaTheme="minorEastAsia"/>
          <w:sz w:val="28"/>
          <w:szCs w:val="28"/>
        </w:rPr>
        <w:t>;</w:t>
      </w:r>
    </w:p>
    <w:p w:rsidR="00367D19" w:rsidRDefault="00AC0595" w:rsidP="00F31414">
      <w:pPr>
        <w:pStyle w:val="Akapitzlist"/>
        <w:jc w:val="both"/>
        <w:rPr>
          <w:rFonts w:eastAsiaTheme="minorEastAsia"/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>k</w:t>
      </w:r>
      <w:r w:rsidR="00367D19" w:rsidRPr="0045012F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-5x+13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Pr="0045012F">
        <w:rPr>
          <w:rFonts w:eastAsiaTheme="minorEastAsia"/>
          <w:sz w:val="28"/>
          <w:szCs w:val="28"/>
        </w:rPr>
        <w:t>; l</w:t>
      </w:r>
      <w:r w:rsidR="00367D19" w:rsidRPr="0045012F">
        <w:rPr>
          <w:rFonts w:eastAsiaTheme="minorEastAsia"/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func>
      </m:oMath>
      <w:r w:rsidR="00367D19" w:rsidRPr="0045012F">
        <w:rPr>
          <w:rFonts w:eastAsiaTheme="minorEastAsia"/>
          <w:sz w:val="28"/>
          <w:szCs w:val="28"/>
        </w:rPr>
        <w:t>.</w:t>
      </w:r>
    </w:p>
    <w:p w:rsidR="0045012F" w:rsidRPr="0045012F" w:rsidRDefault="0045012F" w:rsidP="00F31414">
      <w:pPr>
        <w:pStyle w:val="Akapitzlist"/>
        <w:jc w:val="both"/>
        <w:rPr>
          <w:sz w:val="28"/>
          <w:szCs w:val="28"/>
        </w:rPr>
      </w:pPr>
    </w:p>
    <w:p w:rsidR="00F31414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lastRenderedPageBreak/>
        <w:t>Znaleźć drugą pochodną funkcji</w:t>
      </w:r>
    </w:p>
    <w:p w:rsidR="00367D19" w:rsidRPr="0045012F" w:rsidRDefault="00367D19" w:rsidP="00F31414">
      <w:pPr>
        <w:pStyle w:val="Akapitzlist"/>
        <w:jc w:val="both"/>
        <w:rPr>
          <w:sz w:val="28"/>
          <w:szCs w:val="28"/>
        </w:rPr>
      </w:pPr>
      <w:r w:rsidRPr="0045012F">
        <w:rPr>
          <w:sz w:val="28"/>
          <w:szCs w:val="28"/>
        </w:rPr>
        <w:t xml:space="preserve"> a)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+5x-3</m:t>
        </m:r>
      </m:oMath>
      <w:r w:rsidRPr="0045012F">
        <w:rPr>
          <w:rFonts w:eastAsiaTheme="minorEastAsia"/>
          <w:sz w:val="28"/>
          <w:szCs w:val="28"/>
        </w:rPr>
        <w:t xml:space="preserve">; b)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 w:rsidR="00342175" w:rsidRPr="0045012F">
        <w:rPr>
          <w:rFonts w:eastAsiaTheme="minorEastAsia"/>
          <w:sz w:val="28"/>
          <w:szCs w:val="28"/>
        </w:rPr>
        <w:t xml:space="preserve">;  c)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  <w:r w:rsidR="00342175" w:rsidRPr="0045012F">
        <w:rPr>
          <w:rFonts w:eastAsiaTheme="minorEastAsia"/>
          <w:sz w:val="28"/>
          <w:szCs w:val="28"/>
        </w:rPr>
        <w:t>.</w:t>
      </w:r>
    </w:p>
    <w:p w:rsidR="00367D19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 xml:space="preserve">Zastosować twierdzenie </w:t>
      </w:r>
      <w:proofErr w:type="spellStart"/>
      <w:r w:rsidRPr="0045012F">
        <w:rPr>
          <w:sz w:val="28"/>
          <w:szCs w:val="28"/>
        </w:rPr>
        <w:t>Rolle’a</w:t>
      </w:r>
      <w:proofErr w:type="spellEnd"/>
      <w:r w:rsidRPr="0045012F">
        <w:rPr>
          <w:sz w:val="28"/>
          <w:szCs w:val="28"/>
        </w:rPr>
        <w:t xml:space="preserve"> do funkcji 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-3x-4</m:t>
        </m:r>
      </m:oMath>
      <w:r w:rsidRPr="0045012F">
        <w:rPr>
          <w:rFonts w:eastAsiaTheme="minorEastAsia"/>
          <w:sz w:val="28"/>
          <w:szCs w:val="28"/>
        </w:rPr>
        <w:t xml:space="preserve"> w odpowiednim przedziale. Sporządzić szkic.</w:t>
      </w:r>
    </w:p>
    <w:p w:rsidR="00367D19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 xml:space="preserve">Zastosować twierdzenie </w:t>
      </w:r>
      <w:proofErr w:type="spellStart"/>
      <w:r w:rsidRPr="0045012F">
        <w:rPr>
          <w:rFonts w:eastAsiaTheme="minorEastAsia"/>
          <w:sz w:val="28"/>
          <w:szCs w:val="28"/>
        </w:rPr>
        <w:t>Lagrange’a</w:t>
      </w:r>
      <w:proofErr w:type="spellEnd"/>
      <w:r w:rsidRPr="0045012F">
        <w:rPr>
          <w:rFonts w:eastAsiaTheme="minorEastAsia"/>
          <w:sz w:val="28"/>
          <w:szCs w:val="28"/>
        </w:rPr>
        <w:t xml:space="preserve"> do funkcji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</m:oMath>
      <w:r w:rsidRPr="0045012F">
        <w:rPr>
          <w:rFonts w:eastAsiaTheme="minorEastAsia"/>
          <w:sz w:val="28"/>
          <w:szCs w:val="28"/>
        </w:rPr>
        <w:t xml:space="preserve">  w przedziale  </w:t>
      </w:r>
      <m:oMath>
        <m:r>
          <w:rPr>
            <w:rFonts w:ascii="Cambria Math" w:eastAsiaTheme="minorEastAsia" w:hAnsi="Cambria Math"/>
            <w:sz w:val="28"/>
            <w:szCs w:val="28"/>
          </w:rPr>
          <m:t>1≤x≤9</m:t>
        </m:r>
      </m:oMath>
      <w:r w:rsidRPr="0045012F">
        <w:rPr>
          <w:rFonts w:eastAsiaTheme="minorEastAsia"/>
          <w:sz w:val="28"/>
          <w:szCs w:val="28"/>
        </w:rPr>
        <w:t xml:space="preserve">  i znaleźć wartość  </w:t>
      </w:r>
      <m:oMath>
        <m:r>
          <w:rPr>
            <w:rFonts w:ascii="Cambria Math" w:eastAsiaTheme="minorEastAsia" w:hAnsi="Cambria Math"/>
            <w:sz w:val="28"/>
            <w:szCs w:val="28"/>
          </w:rPr>
          <m:t>x=c</m:t>
        </m:r>
      </m:oMath>
      <w:r w:rsidRPr="0045012F">
        <w:rPr>
          <w:rFonts w:eastAsiaTheme="minorEastAsia"/>
          <w:sz w:val="28"/>
          <w:szCs w:val="28"/>
        </w:rPr>
        <w:t>,  o której mowa w twierdzeniu. Sporządzić szkic.</w:t>
      </w:r>
    </w:p>
    <w:p w:rsidR="00367D19" w:rsidRPr="0045012F" w:rsidRDefault="00367D19" w:rsidP="00F31414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>Znaleźć ekstrema następujących funkcji oraz punkty przegięcia odpowiadających im krzywych:</w:t>
      </w:r>
    </w:p>
    <w:p w:rsidR="00367D19" w:rsidRPr="0045012F" w:rsidRDefault="00F31414" w:rsidP="00F31414">
      <w:pPr>
        <w:pStyle w:val="Akapitzlist"/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+36x-50</m:t>
        </m:r>
      </m:oMath>
      <w:r w:rsidR="00367D19" w:rsidRPr="0045012F">
        <w:rPr>
          <w:rFonts w:eastAsiaTheme="minorEastAsia"/>
          <w:sz w:val="28"/>
          <w:szCs w:val="28"/>
        </w:rPr>
        <w:t xml:space="preserve">; b)  </w:t>
      </w:r>
      <m:oMath>
        <m:r>
          <w:rPr>
            <w:rFonts w:ascii="Cambria Math" w:hAnsi="Cambria Math"/>
            <w:sz w:val="28"/>
            <w:szCs w:val="28"/>
          </w:rPr>
          <m:t>y=-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367D19" w:rsidRPr="0045012F">
        <w:rPr>
          <w:rFonts w:eastAsiaTheme="minorEastAsia"/>
          <w:sz w:val="28"/>
          <w:szCs w:val="28"/>
        </w:rPr>
        <w:t xml:space="preserve">; c)  </w:t>
      </w:r>
      <m:oMath>
        <m:r>
          <w:rPr>
            <w:rFonts w:ascii="Cambria Math" w:hAnsi="Cambria Math"/>
            <w:sz w:val="28"/>
            <w:szCs w:val="28"/>
          </w:rPr>
          <m:t>y=x+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367D19" w:rsidRPr="0045012F">
        <w:rPr>
          <w:rFonts w:eastAsiaTheme="minorEastAsia"/>
          <w:sz w:val="28"/>
          <w:szCs w:val="28"/>
        </w:rPr>
        <w:t xml:space="preserve">; d)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="00367D19" w:rsidRPr="0045012F">
        <w:rPr>
          <w:rFonts w:eastAsiaTheme="minorEastAsia"/>
          <w:sz w:val="28"/>
          <w:szCs w:val="28"/>
        </w:rPr>
        <w:t>.</w:t>
      </w:r>
    </w:p>
    <w:p w:rsidR="0031602B" w:rsidRPr="0045012F" w:rsidRDefault="00367D19" w:rsidP="0031602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>Zbadać przebieg zmienności funkcji</w:t>
      </w:r>
    </w:p>
    <w:p w:rsidR="00367D19" w:rsidRPr="0045012F" w:rsidRDefault="00F31414" w:rsidP="00F31414">
      <w:pPr>
        <w:pStyle w:val="Akapitzlist"/>
        <w:jc w:val="both"/>
        <w:rPr>
          <w:rFonts w:eastAsiaTheme="minorEastAsia"/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-9x-2</m:t>
        </m:r>
      </m:oMath>
      <w:r w:rsidR="00367D19" w:rsidRPr="0045012F">
        <w:rPr>
          <w:rFonts w:eastAsiaTheme="minorEastAsia"/>
          <w:sz w:val="28"/>
          <w:szCs w:val="28"/>
        </w:rPr>
        <w:t>;</w:t>
      </w:r>
      <w:r w:rsidR="0045012F">
        <w:rPr>
          <w:rFonts w:eastAsiaTheme="minorEastAsia"/>
          <w:sz w:val="28"/>
          <w:szCs w:val="28"/>
        </w:rPr>
        <w:t xml:space="preserve">  </w:t>
      </w:r>
      <w:r w:rsidR="00367D19" w:rsidRPr="0045012F">
        <w:rPr>
          <w:rFonts w:eastAsiaTheme="minorEastAsia"/>
          <w:sz w:val="28"/>
          <w:szCs w:val="28"/>
        </w:rPr>
        <w:t xml:space="preserve"> b)  </w:t>
      </w:r>
      <m:oMath>
        <m:r>
          <w:rPr>
            <w:rFonts w:ascii="Cambria Math" w:hAnsi="Cambria Math"/>
            <w:sz w:val="28"/>
            <w:szCs w:val="28"/>
          </w:rPr>
          <m:t>y=-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+9x</m:t>
        </m:r>
      </m:oMath>
      <w:r w:rsidR="00367D19" w:rsidRPr="0045012F">
        <w:rPr>
          <w:rFonts w:eastAsiaTheme="minorEastAsia"/>
          <w:sz w:val="28"/>
          <w:szCs w:val="28"/>
        </w:rPr>
        <w:t>;</w:t>
      </w:r>
      <w:r w:rsidR="0045012F">
        <w:rPr>
          <w:rFonts w:eastAsiaTheme="minorEastAsia"/>
          <w:sz w:val="28"/>
          <w:szCs w:val="28"/>
        </w:rPr>
        <w:t xml:space="preserve">  </w:t>
      </w:r>
      <w:r w:rsidR="00367D19" w:rsidRPr="0045012F">
        <w:rPr>
          <w:rFonts w:eastAsiaTheme="minorEastAsia"/>
          <w:sz w:val="28"/>
          <w:szCs w:val="28"/>
        </w:rPr>
        <w:t xml:space="preserve"> c)  </w:t>
      </w:r>
      <m:oMath>
        <m:r>
          <w:rPr>
            <w:rFonts w:ascii="Cambria Math" w:hAnsi="Cambria Math"/>
            <w:sz w:val="28"/>
            <w:szCs w:val="28"/>
          </w:rPr>
          <m:t>y=x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367D19" w:rsidRPr="0045012F">
        <w:rPr>
          <w:rFonts w:eastAsiaTheme="minorEastAsia"/>
          <w:sz w:val="28"/>
          <w:szCs w:val="28"/>
        </w:rPr>
        <w:t>.</w:t>
      </w:r>
    </w:p>
    <w:p w:rsidR="0031602B" w:rsidRPr="0045012F" w:rsidRDefault="0031602B" w:rsidP="0031602B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>Znaleźć dziedziny funkcji dwóch zmiennych</w:t>
      </w:r>
      <w:r w:rsidR="001C224D" w:rsidRPr="0045012F">
        <w:rPr>
          <w:sz w:val="28"/>
          <w:szCs w:val="28"/>
        </w:rPr>
        <w:t>:</w:t>
      </w:r>
    </w:p>
    <w:p w:rsidR="00BC4046" w:rsidRPr="0045012F" w:rsidRDefault="001C224D" w:rsidP="001C224D">
      <w:pPr>
        <w:pStyle w:val="Akapitzlist"/>
        <w:jc w:val="both"/>
        <w:rPr>
          <w:rFonts w:eastAsiaTheme="minorEastAsia"/>
          <w:sz w:val="28"/>
          <w:szCs w:val="28"/>
        </w:rPr>
      </w:pPr>
      <w:r w:rsidRPr="0045012F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z=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4-x-2y</m:t>
            </m:r>
          </m:e>
        </m:rad>
      </m:oMath>
      <w:r w:rsidRPr="0045012F">
        <w:rPr>
          <w:rFonts w:eastAsiaTheme="minorEastAsia"/>
          <w:sz w:val="28"/>
          <w:szCs w:val="28"/>
        </w:rPr>
        <w:t xml:space="preserve">;  b)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</m:e>
        </m:func>
      </m:oMath>
      <w:r w:rsidRPr="0045012F">
        <w:rPr>
          <w:rFonts w:eastAsiaTheme="minorEastAsia"/>
          <w:sz w:val="28"/>
          <w:szCs w:val="28"/>
        </w:rPr>
        <w:t xml:space="preserve">;  c)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x-y</m:t>
                </m:r>
              </m:e>
            </m:rad>
          </m:den>
        </m:f>
      </m:oMath>
    </w:p>
    <w:p w:rsidR="001C224D" w:rsidRPr="0045012F" w:rsidRDefault="001C224D" w:rsidP="001C224D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>Znaleźć pochodne cząstkowe funkcji dwóch zmiennych:</w:t>
      </w:r>
    </w:p>
    <w:p w:rsidR="001C224D" w:rsidRPr="0045012F" w:rsidRDefault="001C224D" w:rsidP="001C224D">
      <w:pPr>
        <w:pStyle w:val="Akapitzlist"/>
        <w:jc w:val="both"/>
        <w:rPr>
          <w:rFonts w:eastAsiaTheme="minorEastAsia"/>
          <w:sz w:val="28"/>
          <w:szCs w:val="28"/>
        </w:rPr>
      </w:pPr>
      <w:r w:rsidRPr="0045012F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z=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</m:t>
        </m:r>
      </m:oMath>
      <w:r w:rsidRPr="0045012F">
        <w:rPr>
          <w:rFonts w:eastAsiaTheme="minorEastAsia"/>
          <w:sz w:val="28"/>
          <w:szCs w:val="28"/>
        </w:rPr>
        <w:t xml:space="preserve">;  b)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-xy</m:t>
            </m:r>
          </m:sup>
        </m:sSup>
      </m:oMath>
      <w:r w:rsidRPr="0045012F">
        <w:rPr>
          <w:rFonts w:eastAsiaTheme="minorEastAsia"/>
          <w:sz w:val="28"/>
          <w:szCs w:val="28"/>
        </w:rPr>
        <w:t xml:space="preserve">;  c)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+7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45012F">
        <w:rPr>
          <w:rFonts w:eastAsiaTheme="minorEastAsia"/>
          <w:sz w:val="28"/>
          <w:szCs w:val="28"/>
        </w:rPr>
        <w:t>;</w:t>
      </w:r>
    </w:p>
    <w:p w:rsidR="001C224D" w:rsidRPr="0045012F" w:rsidRDefault="001C224D" w:rsidP="001C224D">
      <w:pPr>
        <w:pStyle w:val="Akapitzlist"/>
        <w:jc w:val="both"/>
        <w:rPr>
          <w:rFonts w:eastAsiaTheme="minorEastAsia"/>
          <w:sz w:val="28"/>
          <w:szCs w:val="28"/>
          <w:lang w:val="en-US"/>
        </w:rPr>
      </w:pPr>
      <w:r w:rsidRPr="0045012F">
        <w:rPr>
          <w:sz w:val="28"/>
          <w:szCs w:val="28"/>
          <w:lang w:val="en-US"/>
        </w:rPr>
        <w:t xml:space="preserve">d) </w:t>
      </w:r>
      <m:oMath>
        <m:r>
          <w:rPr>
            <w:rFonts w:ascii="Cambria Math" w:hAnsi="Cambria Math"/>
            <w:sz w:val="28"/>
            <w:szCs w:val="28"/>
          </w:rPr>
          <m:t>z</m:t>
        </m:r>
        <m:r>
          <w:rPr>
            <w:rFonts w:ascii="Cambria Math" w:hAnsi="Cambria Math"/>
            <w:sz w:val="28"/>
            <w:szCs w:val="28"/>
            <w:lang w:val="en-US"/>
          </w:rPr>
          <m:t>=2</m:t>
        </m:r>
        <m:r>
          <w:rPr>
            <w:rFonts w:ascii="Cambria Math" w:hAnsi="Cambria Math"/>
            <w:sz w:val="28"/>
            <w:szCs w:val="28"/>
          </w:rPr>
          <m:t>y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="003F00EC" w:rsidRPr="0045012F">
        <w:rPr>
          <w:rFonts w:eastAsiaTheme="minorEastAsia"/>
          <w:sz w:val="28"/>
          <w:szCs w:val="28"/>
          <w:lang w:val="en-US"/>
        </w:rPr>
        <w:t xml:space="preserve">;  e) </w:t>
      </w: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</m:oMath>
      <w:r w:rsidR="003F00EC" w:rsidRPr="0045012F">
        <w:rPr>
          <w:rFonts w:eastAsiaTheme="minorEastAsia"/>
          <w:sz w:val="28"/>
          <w:szCs w:val="28"/>
          <w:lang w:val="en-US"/>
        </w:rPr>
        <w:t xml:space="preserve"> ;  f)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3x+2y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sup>
        </m:sSup>
      </m:oMath>
      <w:r w:rsidR="003F00EC" w:rsidRPr="0045012F">
        <w:rPr>
          <w:rFonts w:eastAsiaTheme="minorEastAsia"/>
          <w:sz w:val="28"/>
          <w:szCs w:val="28"/>
          <w:lang w:val="en-US"/>
        </w:rPr>
        <w:t>.</w:t>
      </w:r>
    </w:p>
    <w:p w:rsidR="0045012F" w:rsidRDefault="003F00EC" w:rsidP="003F00EC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 xml:space="preserve">Znaleźć pochodne cząstkowe </w:t>
      </w:r>
      <w:r w:rsidRPr="0045012F">
        <w:rPr>
          <w:sz w:val="28"/>
          <w:szCs w:val="28"/>
        </w:rPr>
        <w:t xml:space="preserve">drugiego rzędu </w:t>
      </w:r>
      <w:r w:rsidRPr="0045012F">
        <w:rPr>
          <w:sz w:val="28"/>
          <w:szCs w:val="28"/>
        </w:rPr>
        <w:t>funkcji dwóch zmiennych:</w:t>
      </w:r>
      <w:r w:rsidRPr="0045012F">
        <w:rPr>
          <w:sz w:val="28"/>
          <w:szCs w:val="28"/>
        </w:rPr>
        <w:t xml:space="preserve"> </w:t>
      </w:r>
    </w:p>
    <w:p w:rsidR="003F00EC" w:rsidRPr="0045012F" w:rsidRDefault="003F00EC" w:rsidP="0045012F">
      <w:pPr>
        <w:pStyle w:val="Akapitzlist"/>
        <w:jc w:val="both"/>
        <w:rPr>
          <w:sz w:val="28"/>
          <w:szCs w:val="28"/>
        </w:rPr>
      </w:pPr>
      <w:r w:rsidRPr="0045012F">
        <w:rPr>
          <w:sz w:val="28"/>
          <w:szCs w:val="28"/>
        </w:rPr>
        <w:t xml:space="preserve"> a) </w:t>
      </w:r>
      <m:oMath>
        <m:r>
          <w:rPr>
            <w:rFonts w:ascii="Cambria Math" w:hAnsi="Cambria Math"/>
            <w:sz w:val="28"/>
            <w:szCs w:val="28"/>
          </w:rPr>
          <m:t>z=x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func>
      </m:oMath>
      <w:r w:rsidRPr="0045012F">
        <w:rPr>
          <w:rFonts w:eastAsiaTheme="minorEastAsia"/>
          <w:sz w:val="28"/>
          <w:szCs w:val="28"/>
        </w:rPr>
        <w:t xml:space="preserve">; </w:t>
      </w:r>
      <w:r w:rsidR="0045012F">
        <w:rPr>
          <w:rFonts w:eastAsiaTheme="minorEastAsia"/>
          <w:sz w:val="28"/>
          <w:szCs w:val="28"/>
        </w:rPr>
        <w:t xml:space="preserve"> </w:t>
      </w:r>
      <w:r w:rsidRPr="0045012F">
        <w:rPr>
          <w:rFonts w:eastAsiaTheme="minorEastAsia"/>
          <w:sz w:val="28"/>
          <w:szCs w:val="28"/>
        </w:rPr>
        <w:t xml:space="preserve"> b)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y-x</m:t>
            </m:r>
          </m:e>
        </m:d>
      </m:oMath>
      <w:r w:rsidRPr="0045012F">
        <w:rPr>
          <w:rFonts w:eastAsiaTheme="minorEastAsia"/>
          <w:sz w:val="28"/>
          <w:szCs w:val="28"/>
        </w:rPr>
        <w:t>;</w:t>
      </w:r>
      <w:r w:rsidR="0045012F">
        <w:rPr>
          <w:rFonts w:eastAsiaTheme="minorEastAsia"/>
          <w:sz w:val="28"/>
          <w:szCs w:val="28"/>
        </w:rPr>
        <w:t xml:space="preserve"> </w:t>
      </w:r>
      <w:r w:rsidRPr="0045012F">
        <w:rPr>
          <w:rFonts w:eastAsiaTheme="minorEastAsia"/>
          <w:sz w:val="28"/>
          <w:szCs w:val="28"/>
        </w:rPr>
        <w:t xml:space="preserve"> c)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</m:t>
                </m:r>
              </m:e>
            </m:d>
          </m:e>
        </m:func>
      </m:oMath>
      <w:r w:rsidRPr="0045012F">
        <w:rPr>
          <w:rFonts w:eastAsiaTheme="minorEastAsia"/>
          <w:sz w:val="28"/>
          <w:szCs w:val="28"/>
        </w:rPr>
        <w:t>.</w:t>
      </w:r>
    </w:p>
    <w:p w:rsidR="003F00EC" w:rsidRPr="0045012F" w:rsidRDefault="00397DAE" w:rsidP="003F00EC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>Zbadać funkcje</w:t>
      </w:r>
      <w:r w:rsidR="003F00EC" w:rsidRPr="0045012F">
        <w:rPr>
          <w:rFonts w:eastAsiaTheme="minorEastAsia"/>
          <w:sz w:val="28"/>
          <w:szCs w:val="28"/>
        </w:rPr>
        <w:t xml:space="preserve"> dwóch zmiennych na ekstremum:</w:t>
      </w:r>
    </w:p>
    <w:p w:rsidR="00397DAE" w:rsidRPr="0045012F" w:rsidRDefault="003F00EC" w:rsidP="003F00EC">
      <w:pPr>
        <w:pStyle w:val="Akapitzlist"/>
        <w:jc w:val="both"/>
        <w:rPr>
          <w:rFonts w:eastAsiaTheme="minorEastAsia"/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>a)</w:t>
      </w:r>
      <w:r w:rsidR="006452EA" w:rsidRPr="0045012F">
        <w:rPr>
          <w:rFonts w:eastAsiaTheme="minorEastAsia"/>
          <w:sz w:val="28"/>
          <w:szCs w:val="28"/>
        </w:rPr>
        <w:t xml:space="preserve">  </w:t>
      </w:r>
      <w:r w:rsidRPr="0045012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-3xy</m:t>
        </m:r>
      </m:oMath>
      <w:r w:rsidR="00397DAE" w:rsidRPr="0045012F">
        <w:rPr>
          <w:rFonts w:eastAsiaTheme="minorEastAsia"/>
          <w:sz w:val="28"/>
          <w:szCs w:val="28"/>
        </w:rPr>
        <w:t xml:space="preserve">; </w:t>
      </w:r>
      <w:r w:rsidR="006452EA" w:rsidRPr="0045012F">
        <w:rPr>
          <w:rFonts w:eastAsiaTheme="minorEastAsia"/>
          <w:sz w:val="28"/>
          <w:szCs w:val="28"/>
        </w:rPr>
        <w:t xml:space="preserve">  </w:t>
      </w:r>
      <w:r w:rsidR="00397DAE" w:rsidRPr="0045012F">
        <w:rPr>
          <w:rFonts w:eastAsiaTheme="minorEastAsia"/>
          <w:sz w:val="28"/>
          <w:szCs w:val="28"/>
        </w:rPr>
        <w:t xml:space="preserve"> b)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6-x-y</m:t>
            </m:r>
          </m:e>
        </m:d>
      </m:oMath>
      <w:r w:rsidR="00397DAE" w:rsidRPr="0045012F">
        <w:rPr>
          <w:rFonts w:eastAsiaTheme="minorEastAsia"/>
          <w:sz w:val="28"/>
          <w:szCs w:val="28"/>
        </w:rPr>
        <w:t>;</w:t>
      </w:r>
    </w:p>
    <w:p w:rsidR="003F00EC" w:rsidRPr="0045012F" w:rsidRDefault="00397DAE" w:rsidP="003F00EC">
      <w:pPr>
        <w:pStyle w:val="Akapitzlist"/>
        <w:jc w:val="both"/>
        <w:rPr>
          <w:rFonts w:eastAsiaTheme="minorEastAsia"/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>c)</w:t>
      </w:r>
      <w:r w:rsidR="006452EA" w:rsidRPr="0045012F">
        <w:rPr>
          <w:rFonts w:eastAsiaTheme="minorEastAsia"/>
          <w:sz w:val="28"/>
          <w:szCs w:val="28"/>
        </w:rPr>
        <w:t xml:space="preserve">  </w:t>
      </w:r>
      <w:r w:rsidRPr="0045012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45012F">
        <w:rPr>
          <w:rFonts w:eastAsiaTheme="minorEastAsia"/>
          <w:sz w:val="28"/>
          <w:szCs w:val="28"/>
        </w:rPr>
        <w:t>;</w:t>
      </w:r>
      <w:r w:rsidR="006452EA" w:rsidRPr="0045012F">
        <w:rPr>
          <w:rFonts w:eastAsiaTheme="minorEastAsia"/>
          <w:sz w:val="28"/>
          <w:szCs w:val="28"/>
        </w:rPr>
        <w:t xml:space="preserve">   </w:t>
      </w:r>
      <w:r w:rsidRPr="0045012F">
        <w:rPr>
          <w:rFonts w:eastAsiaTheme="minorEastAsia"/>
          <w:sz w:val="28"/>
          <w:szCs w:val="28"/>
        </w:rPr>
        <w:t xml:space="preserve"> d)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x-2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45012F">
        <w:rPr>
          <w:rFonts w:eastAsiaTheme="minorEastAsia"/>
          <w:sz w:val="28"/>
          <w:szCs w:val="28"/>
        </w:rPr>
        <w:t>.</w:t>
      </w:r>
    </w:p>
    <w:p w:rsidR="00397DAE" w:rsidRPr="0045012F" w:rsidRDefault="00397DAE" w:rsidP="00397DAE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45012F">
        <w:rPr>
          <w:sz w:val="28"/>
          <w:szCs w:val="28"/>
        </w:rPr>
        <w:t>Wyznaczyć całki nieoznaczone, wyniki sprawdzić różniczkowaniem:</w:t>
      </w:r>
    </w:p>
    <w:p w:rsidR="00397DAE" w:rsidRPr="0045012F" w:rsidRDefault="00397DAE" w:rsidP="00397DAE">
      <w:pPr>
        <w:pStyle w:val="Akapitzlist"/>
        <w:jc w:val="both"/>
        <w:rPr>
          <w:rFonts w:eastAsiaTheme="minorEastAsia"/>
          <w:sz w:val="28"/>
          <w:szCs w:val="28"/>
          <w:lang w:val="en-US"/>
        </w:rPr>
      </w:pPr>
      <w:r w:rsidRPr="0045012F">
        <w:rPr>
          <w:sz w:val="28"/>
          <w:szCs w:val="28"/>
          <w:lang w:val="en-US"/>
        </w:rPr>
        <w:t xml:space="preserve">a)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+7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45012F">
        <w:rPr>
          <w:rFonts w:eastAsiaTheme="minorEastAsia"/>
          <w:sz w:val="28"/>
          <w:szCs w:val="28"/>
          <w:lang w:val="en-US"/>
        </w:rPr>
        <w:t xml:space="preserve">;  </w:t>
      </w:r>
      <w:r w:rsidR="0045012F" w:rsidRPr="0045012F">
        <w:rPr>
          <w:rFonts w:eastAsiaTheme="minorEastAsia"/>
          <w:sz w:val="28"/>
          <w:szCs w:val="28"/>
          <w:lang w:val="en-US"/>
        </w:rPr>
        <w:t xml:space="preserve"> </w:t>
      </w:r>
      <w:r w:rsidRPr="0045012F">
        <w:rPr>
          <w:rFonts w:eastAsiaTheme="minorEastAsia"/>
          <w:sz w:val="28"/>
          <w:szCs w:val="28"/>
          <w:lang w:val="en-US"/>
        </w:rPr>
        <w:t xml:space="preserve">b)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+4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  <w:r w:rsidR="00AC0595" w:rsidRPr="0045012F">
        <w:rPr>
          <w:rFonts w:eastAsiaTheme="minorEastAsia"/>
          <w:sz w:val="28"/>
          <w:szCs w:val="28"/>
          <w:lang w:val="en-US"/>
        </w:rPr>
        <w:t>;</w:t>
      </w:r>
    </w:p>
    <w:p w:rsidR="00AC0595" w:rsidRPr="0045012F" w:rsidRDefault="00AC0595" w:rsidP="00397DAE">
      <w:pPr>
        <w:pStyle w:val="Akapitzlist"/>
        <w:jc w:val="both"/>
        <w:rPr>
          <w:rFonts w:eastAsiaTheme="minorEastAsia"/>
          <w:sz w:val="28"/>
          <w:szCs w:val="28"/>
          <w:lang w:val="en-US"/>
        </w:rPr>
      </w:pPr>
      <w:r w:rsidRPr="0045012F">
        <w:rPr>
          <w:sz w:val="28"/>
          <w:szCs w:val="28"/>
          <w:lang w:val="en-US"/>
        </w:rPr>
        <w:t xml:space="preserve">c)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45012F">
        <w:rPr>
          <w:rFonts w:eastAsiaTheme="minorEastAsia"/>
          <w:sz w:val="28"/>
          <w:szCs w:val="28"/>
          <w:lang w:val="en-US"/>
        </w:rPr>
        <w:t xml:space="preserve">;  </w:t>
      </w:r>
      <w:r w:rsidR="0045012F">
        <w:rPr>
          <w:rFonts w:eastAsiaTheme="minorEastAsia"/>
          <w:sz w:val="28"/>
          <w:szCs w:val="28"/>
          <w:lang w:val="en-US"/>
        </w:rPr>
        <w:t xml:space="preserve"> </w:t>
      </w:r>
      <w:r w:rsidRPr="0045012F">
        <w:rPr>
          <w:rFonts w:eastAsiaTheme="minorEastAsia"/>
          <w:sz w:val="28"/>
          <w:szCs w:val="28"/>
          <w:lang w:val="en-US"/>
        </w:rPr>
        <w:t xml:space="preserve">d)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9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+5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  <w:r w:rsidRPr="0045012F">
        <w:rPr>
          <w:rFonts w:eastAsiaTheme="minorEastAsia"/>
          <w:sz w:val="28"/>
          <w:szCs w:val="28"/>
          <w:lang w:val="en-US"/>
        </w:rPr>
        <w:t xml:space="preserve">;  </w:t>
      </w:r>
      <w:r w:rsidR="0045012F">
        <w:rPr>
          <w:rFonts w:eastAsiaTheme="minorEastAsia"/>
          <w:sz w:val="28"/>
          <w:szCs w:val="28"/>
          <w:lang w:val="en-US"/>
        </w:rPr>
        <w:t xml:space="preserve"> </w:t>
      </w:r>
      <w:r w:rsidRPr="0045012F">
        <w:rPr>
          <w:rFonts w:eastAsiaTheme="minorEastAsia"/>
          <w:sz w:val="28"/>
          <w:szCs w:val="28"/>
          <w:lang w:val="en-US"/>
        </w:rPr>
        <w:t xml:space="preserve">e)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3-5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  <w:r w:rsidRPr="0045012F">
        <w:rPr>
          <w:rFonts w:eastAsiaTheme="minorEastAsia"/>
          <w:sz w:val="28"/>
          <w:szCs w:val="28"/>
          <w:lang w:val="en-US"/>
        </w:rPr>
        <w:t xml:space="preserve">; </w:t>
      </w:r>
      <w:r w:rsidR="0045012F">
        <w:rPr>
          <w:rFonts w:eastAsiaTheme="minorEastAsia"/>
          <w:sz w:val="28"/>
          <w:szCs w:val="28"/>
          <w:lang w:val="en-US"/>
        </w:rPr>
        <w:t xml:space="preserve"> </w:t>
      </w:r>
      <w:r w:rsidRPr="0045012F">
        <w:rPr>
          <w:rFonts w:eastAsiaTheme="minorEastAsia"/>
          <w:sz w:val="28"/>
          <w:szCs w:val="28"/>
          <w:lang w:val="en-US"/>
        </w:rPr>
        <w:t xml:space="preserve"> f)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3x-5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4</m:t>
                </m:r>
              </m:sup>
            </m:sSup>
          </m:e>
        </m:nary>
        <m:r>
          <w:rPr>
            <w:rFonts w:ascii="Cambria Math" w:eastAsiaTheme="minorEastAsia" w:hAnsi="Cambria Math"/>
            <w:sz w:val="28"/>
            <w:szCs w:val="28"/>
            <w:lang w:val="en-US"/>
          </w:rPr>
          <m:t>dx</m:t>
        </m:r>
      </m:oMath>
      <w:r w:rsidRPr="0045012F">
        <w:rPr>
          <w:rFonts w:eastAsiaTheme="minorEastAsia"/>
          <w:sz w:val="28"/>
          <w:szCs w:val="28"/>
          <w:lang w:val="en-US"/>
        </w:rPr>
        <w:t xml:space="preserve">;  </w:t>
      </w:r>
    </w:p>
    <w:p w:rsidR="00AC0595" w:rsidRPr="0045012F" w:rsidRDefault="00AC0595" w:rsidP="00397DAE">
      <w:pPr>
        <w:pStyle w:val="Akapitzlist"/>
        <w:jc w:val="both"/>
        <w:rPr>
          <w:sz w:val="28"/>
          <w:szCs w:val="28"/>
        </w:rPr>
      </w:pPr>
      <w:r w:rsidRPr="0045012F">
        <w:rPr>
          <w:rFonts w:eastAsiaTheme="minorEastAsia"/>
          <w:sz w:val="28"/>
          <w:szCs w:val="28"/>
        </w:rPr>
        <w:t xml:space="preserve">g)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45012F">
        <w:rPr>
          <w:rFonts w:eastAsiaTheme="minorEastAsia"/>
          <w:sz w:val="28"/>
          <w:szCs w:val="28"/>
        </w:rPr>
        <w:t xml:space="preserve">; </w:t>
      </w:r>
      <w:r w:rsidR="0045012F">
        <w:rPr>
          <w:rFonts w:eastAsiaTheme="minorEastAsia"/>
          <w:sz w:val="28"/>
          <w:szCs w:val="28"/>
        </w:rPr>
        <w:t xml:space="preserve"> </w:t>
      </w:r>
      <w:r w:rsidRPr="0045012F">
        <w:rPr>
          <w:rFonts w:eastAsiaTheme="minorEastAsia"/>
          <w:sz w:val="28"/>
          <w:szCs w:val="28"/>
        </w:rPr>
        <w:t xml:space="preserve"> h)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den>
            </m:f>
          </m:e>
        </m:nary>
      </m:oMath>
      <w:r w:rsidRPr="0045012F">
        <w:rPr>
          <w:rFonts w:eastAsiaTheme="minorEastAsia"/>
          <w:sz w:val="28"/>
          <w:szCs w:val="28"/>
        </w:rPr>
        <w:t xml:space="preserve"> ; </w:t>
      </w:r>
      <w:r w:rsidR="0045012F">
        <w:rPr>
          <w:rFonts w:eastAsiaTheme="minorEastAsia"/>
          <w:sz w:val="28"/>
          <w:szCs w:val="28"/>
        </w:rPr>
        <w:t xml:space="preserve"> </w:t>
      </w:r>
      <w:r w:rsidRPr="0045012F">
        <w:rPr>
          <w:rFonts w:eastAsiaTheme="minorEastAsia"/>
          <w:sz w:val="28"/>
          <w:szCs w:val="28"/>
        </w:rPr>
        <w:t xml:space="preserve"> i)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  <w:r w:rsidR="006B085C" w:rsidRPr="0045012F">
        <w:rPr>
          <w:rFonts w:eastAsiaTheme="minorEastAsia"/>
          <w:sz w:val="28"/>
          <w:szCs w:val="28"/>
        </w:rPr>
        <w:t>;</w:t>
      </w:r>
      <w:r w:rsidR="0045012F">
        <w:rPr>
          <w:rFonts w:eastAsiaTheme="minorEastAsia"/>
          <w:sz w:val="28"/>
          <w:szCs w:val="28"/>
        </w:rPr>
        <w:t xml:space="preserve"> </w:t>
      </w:r>
      <w:r w:rsidR="006B085C" w:rsidRPr="0045012F">
        <w:rPr>
          <w:rFonts w:eastAsiaTheme="minorEastAsia"/>
          <w:sz w:val="28"/>
          <w:szCs w:val="28"/>
        </w:rPr>
        <w:t xml:space="preserve"> j)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  <w:r w:rsidR="006B085C" w:rsidRPr="0045012F">
        <w:rPr>
          <w:rFonts w:eastAsiaTheme="minorEastAsia"/>
          <w:sz w:val="28"/>
          <w:szCs w:val="28"/>
        </w:rPr>
        <w:t xml:space="preserve">; </w:t>
      </w:r>
      <w:r w:rsidR="0045012F"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  <w:r w:rsidR="006B085C" w:rsidRPr="0045012F">
        <w:rPr>
          <w:rFonts w:eastAsiaTheme="minorEastAsia"/>
          <w:sz w:val="28"/>
          <w:szCs w:val="28"/>
        </w:rPr>
        <w:t xml:space="preserve"> k)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  <w:r w:rsidR="006B085C" w:rsidRPr="0045012F">
        <w:rPr>
          <w:rFonts w:eastAsiaTheme="minorEastAsia"/>
          <w:sz w:val="28"/>
          <w:szCs w:val="28"/>
        </w:rPr>
        <w:t>.</w:t>
      </w:r>
    </w:p>
    <w:p w:rsidR="003F00EC" w:rsidRPr="0045012F" w:rsidRDefault="003F00EC" w:rsidP="003F00EC">
      <w:pPr>
        <w:ind w:left="360"/>
        <w:jc w:val="both"/>
        <w:rPr>
          <w:sz w:val="28"/>
          <w:szCs w:val="28"/>
        </w:rPr>
      </w:pPr>
    </w:p>
    <w:p w:rsidR="003F00EC" w:rsidRPr="0045012F" w:rsidRDefault="003F00EC" w:rsidP="003F00EC">
      <w:pPr>
        <w:pStyle w:val="Akapitzlist"/>
        <w:jc w:val="both"/>
        <w:rPr>
          <w:sz w:val="28"/>
          <w:szCs w:val="28"/>
        </w:rPr>
      </w:pPr>
    </w:p>
    <w:sectPr w:rsidR="003F00EC" w:rsidRPr="0045012F" w:rsidSect="00367D1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6E" w:rsidRDefault="00247E6E" w:rsidP="00367D19">
      <w:pPr>
        <w:spacing w:after="0" w:line="240" w:lineRule="auto"/>
      </w:pPr>
      <w:r>
        <w:separator/>
      </w:r>
    </w:p>
  </w:endnote>
  <w:endnote w:type="continuationSeparator" w:id="0">
    <w:p w:rsidR="00247E6E" w:rsidRDefault="00247E6E" w:rsidP="0036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347555"/>
      <w:docPartObj>
        <w:docPartGallery w:val="Page Numbers (Bottom of Page)"/>
        <w:docPartUnique/>
      </w:docPartObj>
    </w:sdtPr>
    <w:sdtContent>
      <w:p w:rsidR="0031602B" w:rsidRDefault="003160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2F">
          <w:rPr>
            <w:noProof/>
          </w:rPr>
          <w:t>2</w:t>
        </w:r>
        <w:r>
          <w:fldChar w:fldCharType="end"/>
        </w:r>
      </w:p>
    </w:sdtContent>
  </w:sdt>
  <w:p w:rsidR="0031602B" w:rsidRDefault="00316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6E" w:rsidRDefault="00247E6E" w:rsidP="00367D19">
      <w:pPr>
        <w:spacing w:after="0" w:line="240" w:lineRule="auto"/>
      </w:pPr>
      <w:r>
        <w:separator/>
      </w:r>
    </w:p>
  </w:footnote>
  <w:footnote w:type="continuationSeparator" w:id="0">
    <w:p w:rsidR="00247E6E" w:rsidRDefault="00247E6E" w:rsidP="0036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12B"/>
    <w:multiLevelType w:val="hybridMultilevel"/>
    <w:tmpl w:val="109A3EF2"/>
    <w:lvl w:ilvl="0" w:tplc="62A0F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24FAD"/>
    <w:multiLevelType w:val="hybridMultilevel"/>
    <w:tmpl w:val="CCFA4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C5A"/>
    <w:multiLevelType w:val="hybridMultilevel"/>
    <w:tmpl w:val="F5487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982"/>
    <w:multiLevelType w:val="hybridMultilevel"/>
    <w:tmpl w:val="7F3CC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6E85"/>
    <w:multiLevelType w:val="hybridMultilevel"/>
    <w:tmpl w:val="13A4F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B87"/>
    <w:multiLevelType w:val="hybridMultilevel"/>
    <w:tmpl w:val="427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114C"/>
    <w:multiLevelType w:val="hybridMultilevel"/>
    <w:tmpl w:val="F484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07C5F"/>
    <w:multiLevelType w:val="hybridMultilevel"/>
    <w:tmpl w:val="77C66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32524"/>
    <w:multiLevelType w:val="hybridMultilevel"/>
    <w:tmpl w:val="A2A6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13654"/>
    <w:multiLevelType w:val="hybridMultilevel"/>
    <w:tmpl w:val="5218B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436A6"/>
    <w:multiLevelType w:val="hybridMultilevel"/>
    <w:tmpl w:val="FCB43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85CAC"/>
    <w:multiLevelType w:val="hybridMultilevel"/>
    <w:tmpl w:val="9698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541A9"/>
    <w:multiLevelType w:val="hybridMultilevel"/>
    <w:tmpl w:val="E2BE1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13670"/>
    <w:multiLevelType w:val="hybridMultilevel"/>
    <w:tmpl w:val="37D2E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55DFA"/>
    <w:multiLevelType w:val="hybridMultilevel"/>
    <w:tmpl w:val="877E8D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936AE8"/>
    <w:multiLevelType w:val="hybridMultilevel"/>
    <w:tmpl w:val="FE905FF2"/>
    <w:lvl w:ilvl="0" w:tplc="208AC222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E36"/>
    <w:multiLevelType w:val="hybridMultilevel"/>
    <w:tmpl w:val="B882F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16"/>
  </w:num>
  <w:num w:numId="12">
    <w:abstractNumId w:val="12"/>
  </w:num>
  <w:num w:numId="13">
    <w:abstractNumId w:val="14"/>
  </w:num>
  <w:num w:numId="14">
    <w:abstractNumId w:val="15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3D"/>
    <w:rsid w:val="000C50BC"/>
    <w:rsid w:val="001A4A1A"/>
    <w:rsid w:val="001C224D"/>
    <w:rsid w:val="00247E6E"/>
    <w:rsid w:val="0031602B"/>
    <w:rsid w:val="00342175"/>
    <w:rsid w:val="00367D19"/>
    <w:rsid w:val="00397DAE"/>
    <w:rsid w:val="003F00EC"/>
    <w:rsid w:val="0045012F"/>
    <w:rsid w:val="00534A55"/>
    <w:rsid w:val="00542F0D"/>
    <w:rsid w:val="006452EA"/>
    <w:rsid w:val="006A553D"/>
    <w:rsid w:val="006B085C"/>
    <w:rsid w:val="00A13891"/>
    <w:rsid w:val="00A2051A"/>
    <w:rsid w:val="00A9032D"/>
    <w:rsid w:val="00AC0595"/>
    <w:rsid w:val="00AC1FC2"/>
    <w:rsid w:val="00BC4046"/>
    <w:rsid w:val="00C501A3"/>
    <w:rsid w:val="00CE733C"/>
    <w:rsid w:val="00D87C9A"/>
    <w:rsid w:val="00EE6027"/>
    <w:rsid w:val="00F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4C2F-9398-4B20-A7F1-AB40B94B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D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D19"/>
  </w:style>
  <w:style w:type="paragraph" w:styleId="Stopka">
    <w:name w:val="footer"/>
    <w:basedOn w:val="Normalny"/>
    <w:link w:val="StopkaZnak"/>
    <w:uiPriority w:val="99"/>
    <w:unhideWhenUsed/>
    <w:rsid w:val="003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D19"/>
  </w:style>
  <w:style w:type="character" w:styleId="Tekstzastpczy">
    <w:name w:val="Placeholder Text"/>
    <w:basedOn w:val="Domylnaczcionkaakapitu"/>
    <w:uiPriority w:val="99"/>
    <w:semiHidden/>
    <w:rsid w:val="00A13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71"/>
    <w:rsid w:val="008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6F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13</cp:revision>
  <dcterms:created xsi:type="dcterms:W3CDTF">2018-12-16T22:11:00Z</dcterms:created>
  <dcterms:modified xsi:type="dcterms:W3CDTF">2019-01-13T17:34:00Z</dcterms:modified>
</cp:coreProperties>
</file>