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1FDA0" w14:textId="77777777" w:rsidR="00F31AED" w:rsidRDefault="00AE7BDB" w:rsidP="00F006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</w:pPr>
      <w:r w:rsidRPr="00C80237">
        <w:t>Imię i nazwisko:  ………………………</w:t>
      </w:r>
      <w:r>
        <w:t>………………….</w:t>
      </w:r>
      <w:r>
        <w:br/>
      </w:r>
    </w:p>
    <w:p w14:paraId="5C89AD1C" w14:textId="5A7C5912" w:rsidR="00F00690" w:rsidRPr="00CC2CB3" w:rsidRDefault="00F00690" w:rsidP="00F0069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</w:pPr>
      <w:r w:rsidRPr="00CC2CB3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  <w:t xml:space="preserve">Dziedzina nauk ścisłych i przyrodniczych </w:t>
      </w:r>
    </w:p>
    <w:p w14:paraId="28C2EC81" w14:textId="77777777" w:rsidR="00F00690" w:rsidRPr="00CC2CB3" w:rsidRDefault="00F00690" w:rsidP="00F00690">
      <w:pPr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</w:pPr>
      <w:r w:rsidRPr="00CC2CB3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  <w:t xml:space="preserve">Dyscypliny: </w:t>
      </w:r>
      <w:r w:rsidRPr="00CC2CB3"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>informatyka, matematyka, nauki fizyczne</w:t>
      </w:r>
    </w:p>
    <w:p w14:paraId="4E4BCF99" w14:textId="58F7E8D4" w:rsidR="00AE7BDB" w:rsidRDefault="00F00690" w:rsidP="00F00690">
      <w:r w:rsidRPr="00CC2CB3">
        <w:rPr>
          <w:rFonts w:ascii="Times New Roman" w:eastAsia="Times New Roman" w:hAnsi="Times New Roman" w:cs="Times New Roman"/>
          <w:b/>
          <w:bCs/>
          <w:kern w:val="24"/>
          <w:sz w:val="20"/>
          <w:szCs w:val="20"/>
          <w:lang w:eastAsia="pl-PL"/>
        </w:rPr>
        <w:t xml:space="preserve">Dyscypliny spoza w/w dziedzin: </w:t>
      </w:r>
      <w:r w:rsidRPr="00CC2CB3">
        <w:rPr>
          <w:rFonts w:ascii="Times New Roman" w:eastAsia="Times New Roman" w:hAnsi="Times New Roman" w:cs="Times New Roman"/>
          <w:kern w:val="24"/>
          <w:sz w:val="20"/>
          <w:szCs w:val="20"/>
          <w:lang w:eastAsia="pl-PL"/>
        </w:rPr>
        <w:t>informatyka techniczna i telekomunikacja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AE7BDB" w14:paraId="12EB1F5D" w14:textId="77777777" w:rsidTr="008618BF">
        <w:tc>
          <w:tcPr>
            <w:tcW w:w="6997" w:type="dxa"/>
          </w:tcPr>
          <w:p w14:paraId="4D680C07" w14:textId="35B4B16F" w:rsidR="00DA08EE" w:rsidRDefault="00AE7BDB" w:rsidP="00716B0C">
            <w:pPr>
              <w:jc w:val="center"/>
            </w:pPr>
            <w:r w:rsidRPr="00F345D9">
              <w:t xml:space="preserve">Wymagania kwalifikacyjne niezbędne do zajmowania stanowiska </w:t>
            </w:r>
            <w:r w:rsidR="00CA1271">
              <w:t>profesora uczelni</w:t>
            </w:r>
            <w:r w:rsidR="00750123">
              <w:t xml:space="preserve">, </w:t>
            </w:r>
            <w:r w:rsidRPr="00F345D9">
              <w:t xml:space="preserve">w grupie pracowników </w:t>
            </w:r>
            <w:r w:rsidR="00F15357">
              <w:t>badawczo-</w:t>
            </w:r>
            <w:r w:rsidR="001B140C">
              <w:t>dydaktycznych</w:t>
            </w:r>
          </w:p>
        </w:tc>
        <w:tc>
          <w:tcPr>
            <w:tcW w:w="6997" w:type="dxa"/>
          </w:tcPr>
          <w:p w14:paraId="0D911BFB" w14:textId="77777777" w:rsidR="00AE7BDB" w:rsidRDefault="00AE7BDB" w:rsidP="008618BF">
            <w:pPr>
              <w:jc w:val="center"/>
            </w:pPr>
            <w:r w:rsidRPr="00F345D9">
              <w:t>Kwalifikacje kandydata</w:t>
            </w:r>
          </w:p>
        </w:tc>
      </w:tr>
      <w:tr w:rsidR="008B2CF3" w14:paraId="5C9AA117" w14:textId="77777777" w:rsidTr="008618BF">
        <w:tc>
          <w:tcPr>
            <w:tcW w:w="6997" w:type="dxa"/>
          </w:tcPr>
          <w:p w14:paraId="1A2974C8" w14:textId="77777777" w:rsidR="00726CDB" w:rsidRPr="00726CDB" w:rsidRDefault="00726CDB" w:rsidP="00726CDB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1) w całym dorobku:</w:t>
            </w:r>
          </w:p>
          <w:p w14:paraId="03A8EA3C" w14:textId="55CD5ADD" w:rsidR="00726CDB" w:rsidRPr="00726CDB" w:rsidRDefault="00726CDB" w:rsidP="00726CDB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a) co najmniej 1000 pkt. za publikacje w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czasopismach z list ministerialnych</w:t>
            </w:r>
          </w:p>
          <w:p w14:paraId="022EA112" w14:textId="3FBA26F1" w:rsidR="00726CDB" w:rsidRPr="00726CDB" w:rsidRDefault="00726CDB" w:rsidP="00726CDB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   </w:t>
            </w: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posiadających IF,</w:t>
            </w:r>
          </w:p>
          <w:p w14:paraId="117202C1" w14:textId="77777777" w:rsidR="00726CDB" w:rsidRDefault="00726CDB" w:rsidP="00726CDB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b) kierownik co najmniej jednego lub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wykonawca w co najmniej dwóch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projektach</w:t>
            </w:r>
          </w:p>
          <w:p w14:paraId="466761B3" w14:textId="0E35CA89" w:rsidR="00726CDB" w:rsidRPr="00726CDB" w:rsidRDefault="00726CDB" w:rsidP="00726CDB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   </w:t>
            </w: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badawczych,</w:t>
            </w:r>
          </w:p>
          <w:p w14:paraId="39E9083C" w14:textId="77777777" w:rsidR="00726CDB" w:rsidRDefault="00726CDB" w:rsidP="00726CDB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2) w okresie 5 lat przed złożeniem wniosku co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najmniej 350 pkt. za publikacje</w:t>
            </w:r>
          </w:p>
          <w:p w14:paraId="7D189E1D" w14:textId="03A8A955" w:rsidR="00726CDB" w:rsidRPr="00726CDB" w:rsidRDefault="00726CDB" w:rsidP="00726CDB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    </w:t>
            </w: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 </w:t>
            </w: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czasopismach z list ministerialnych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posiadających IF, w tym co najmniej dwie</w:t>
            </w:r>
          </w:p>
          <w:p w14:paraId="3476AEDB" w14:textId="39ED4D90" w:rsidR="00726CDB" w:rsidRPr="00726CDB" w:rsidRDefault="00726CDB" w:rsidP="00726CDB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    </w:t>
            </w: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publikacji za co najmniej 100 pkt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.,</w:t>
            </w:r>
          </w:p>
          <w:p w14:paraId="611EE895" w14:textId="15B80190" w:rsidR="008B2CF3" w:rsidRPr="00763198" w:rsidRDefault="00726CDB" w:rsidP="00726CDB">
            <w:pPr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</w:pP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3) co najmniej dwa listy rekomendacyjne od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uznanych specjalistów w danej dyscyplinie,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którzy nie są pracownikami ani</w:t>
            </w:r>
            <w:r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 xml:space="preserve"> </w:t>
            </w:r>
            <w:r w:rsidRPr="00726CDB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</w:rPr>
              <w:t>współpracownikami Uniwersytetu</w:t>
            </w:r>
          </w:p>
        </w:tc>
        <w:tc>
          <w:tcPr>
            <w:tcW w:w="6997" w:type="dxa"/>
          </w:tcPr>
          <w:p w14:paraId="79CD8600" w14:textId="77777777" w:rsidR="008B2CF3" w:rsidRDefault="008B2CF3" w:rsidP="008B2CF3">
            <w:r>
              <w:t>………….</w:t>
            </w:r>
          </w:p>
        </w:tc>
      </w:tr>
      <w:tr w:rsidR="00F31AED" w14:paraId="2C7F6E44" w14:textId="77777777" w:rsidTr="00F61262">
        <w:tc>
          <w:tcPr>
            <w:tcW w:w="13994" w:type="dxa"/>
            <w:gridSpan w:val="2"/>
          </w:tcPr>
          <w:p w14:paraId="281C0F56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Uwagi: </w:t>
            </w:r>
          </w:p>
          <w:p w14:paraId="57850C6A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 dotyczy kandydatów, których staż pracy na stanowisku nauczyciela akademickiego w uczelni wyższej lub instytucie badawczym wynosi co najmniej rok</w:t>
            </w:r>
          </w:p>
          <w:p w14:paraId="263A24DD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projektem badawczym (dydaktycznym) jest projekt badawczy (dydaktyczny) realizowany w jednostce badawczej uzyskany w drodze konkursowej i finansowany ze źródeł zewnętrznych </w:t>
            </w:r>
          </w:p>
          <w:p w14:paraId="1FA4EA69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w tabeli nr 2a wskazano wartość punktów określoną przez właściwego ministra obowiązującą od dnia 1.01.2019 r.;</w:t>
            </w:r>
          </w:p>
          <w:p w14:paraId="14C1737F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za osiągnięcia do dnia 31.12.2018 r. stosuje się przelicznik punktacji zamieszczony w tabeli nr 2b;</w:t>
            </w:r>
          </w:p>
          <w:p w14:paraId="5C788F33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na wniosek dziekana w stosunku do kandydatów posiadających dorobek naukowy w innej dyscyplinie można stosować wymagania właściwe dla tej dyscypliny;</w:t>
            </w:r>
          </w:p>
          <w:p w14:paraId="181A7CFC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 xml:space="preserve">jeden wymagany artykuł może być zastąpiony jedną monografią, jedna wymagana monografia może być zastąpiona dwoma artykułami za co najmniej 70 pkt.; </w:t>
            </w:r>
          </w:p>
          <w:p w14:paraId="4B3980C6" w14:textId="77777777" w:rsidR="00F31AED" w:rsidRPr="00F00690" w:rsidRDefault="00F31AED" w:rsidP="00F31AE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pod pojęciem opiekuna osoby przygotowującej rozprawę doktorską rozumie się pracownika powołanego do pełnienia tej funkcji przez właściwy organ</w:t>
            </w:r>
          </w:p>
          <w:p w14:paraId="04117342" w14:textId="780E12BA" w:rsidR="00F31AED" w:rsidRDefault="00F31AED" w:rsidP="00F31AED"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7)</w:t>
            </w:r>
            <w:r w:rsidRPr="00F0069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ab/>
              <w:t>w dyscyplinach Informatyka oraz Informatyka techniczna i telekomunikacja publikacje w materiałach konferencyjnych wyszczególnionych na liście Ministerstwa (od 1.01.2019) oraz ujęte w bazie Web of Science (do 31.12.2018) są traktowane jak publikacje w czasopismach z IF.</w:t>
            </w:r>
          </w:p>
        </w:tc>
      </w:tr>
    </w:tbl>
    <w:p w14:paraId="0351CABA" w14:textId="77777777" w:rsidR="00917F15" w:rsidRDefault="00917F15" w:rsidP="00F31AED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4E28103" w14:textId="2354B288" w:rsidR="00F31AED" w:rsidRPr="00CC2CB3" w:rsidRDefault="00F31AED" w:rsidP="00F31AED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CC2C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Tabela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Pr="00CC2CB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</w:t>
      </w:r>
    </w:p>
    <w:p w14:paraId="507C0DC1" w14:textId="77777777" w:rsidR="00F31AED" w:rsidRPr="00CC2CB3" w:rsidRDefault="00F31AED" w:rsidP="00F31A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4248" w:type="dxa"/>
        <w:tblLook w:val="04A0" w:firstRow="1" w:lastRow="0" w:firstColumn="1" w:lastColumn="0" w:noHBand="0" w:noVBand="1"/>
      </w:tblPr>
      <w:tblGrid>
        <w:gridCol w:w="3969"/>
        <w:gridCol w:w="3402"/>
      </w:tblGrid>
      <w:tr w:rsidR="00F31AED" w:rsidRPr="00CC2CB3" w14:paraId="296CA7DA" w14:textId="77777777" w:rsidTr="00C97B86">
        <w:tc>
          <w:tcPr>
            <w:tcW w:w="7371" w:type="dxa"/>
            <w:gridSpan w:val="2"/>
          </w:tcPr>
          <w:p w14:paraId="422891C2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Punktacja za publikacje, monografie i patenty</w:t>
            </w:r>
          </w:p>
        </w:tc>
      </w:tr>
      <w:tr w:rsidR="00F31AED" w:rsidRPr="00CC2CB3" w14:paraId="26AB4985" w14:textId="77777777" w:rsidTr="00C97B86">
        <w:trPr>
          <w:trHeight w:val="248"/>
        </w:trPr>
        <w:tc>
          <w:tcPr>
            <w:tcW w:w="3969" w:type="dxa"/>
          </w:tcPr>
          <w:p w14:paraId="48703102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 31.12.2018 r</w:t>
            </w:r>
          </w:p>
        </w:tc>
        <w:tc>
          <w:tcPr>
            <w:tcW w:w="3402" w:type="dxa"/>
          </w:tcPr>
          <w:p w14:paraId="1314F943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 01.01.2019 r</w:t>
            </w:r>
          </w:p>
        </w:tc>
      </w:tr>
      <w:tr w:rsidR="00F31AED" w:rsidRPr="00CC2CB3" w14:paraId="4689CB22" w14:textId="77777777" w:rsidTr="00C97B86">
        <w:tc>
          <w:tcPr>
            <w:tcW w:w="3969" w:type="dxa"/>
          </w:tcPr>
          <w:p w14:paraId="1430466A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 pkt.</w:t>
            </w:r>
          </w:p>
        </w:tc>
        <w:tc>
          <w:tcPr>
            <w:tcW w:w="3402" w:type="dxa"/>
          </w:tcPr>
          <w:p w14:paraId="1B0A14D8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200 pkt.</w:t>
            </w:r>
          </w:p>
          <w:p w14:paraId="6CCE6F1E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(w tym monografie za 200 pkt.)</w:t>
            </w:r>
          </w:p>
        </w:tc>
      </w:tr>
      <w:tr w:rsidR="00F31AED" w:rsidRPr="00CC2CB3" w14:paraId="08CBAF04" w14:textId="77777777" w:rsidTr="00C97B86">
        <w:tc>
          <w:tcPr>
            <w:tcW w:w="3969" w:type="dxa"/>
          </w:tcPr>
          <w:p w14:paraId="2F42AD4C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45 pkt.</w:t>
            </w:r>
          </w:p>
          <w:p w14:paraId="2BFEFD33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 pkt.</w:t>
            </w:r>
          </w:p>
        </w:tc>
        <w:tc>
          <w:tcPr>
            <w:tcW w:w="3402" w:type="dxa"/>
          </w:tcPr>
          <w:p w14:paraId="70445708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140 pkt.</w:t>
            </w:r>
          </w:p>
        </w:tc>
      </w:tr>
      <w:tr w:rsidR="00F31AED" w:rsidRPr="00CC2CB3" w14:paraId="02A7DEC2" w14:textId="77777777" w:rsidTr="00C97B86">
        <w:tc>
          <w:tcPr>
            <w:tcW w:w="3969" w:type="dxa"/>
          </w:tcPr>
          <w:p w14:paraId="0905EF85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35 pkt.</w:t>
            </w:r>
          </w:p>
          <w:p w14:paraId="43C2643C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30 pkt.</w:t>
            </w:r>
          </w:p>
        </w:tc>
        <w:tc>
          <w:tcPr>
            <w:tcW w:w="3402" w:type="dxa"/>
          </w:tcPr>
          <w:p w14:paraId="138C1E01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100 pkt.</w:t>
            </w:r>
          </w:p>
          <w:p w14:paraId="0167B56E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(redakcja naukowa monografii za 200 pkt.)</w:t>
            </w:r>
          </w:p>
        </w:tc>
      </w:tr>
      <w:tr w:rsidR="00F31AED" w:rsidRPr="00CC2CB3" w14:paraId="7AFBA31D" w14:textId="77777777" w:rsidTr="00C97B86">
        <w:tc>
          <w:tcPr>
            <w:tcW w:w="3969" w:type="dxa"/>
          </w:tcPr>
          <w:p w14:paraId="7D1968E1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 pkt.</w:t>
            </w:r>
          </w:p>
        </w:tc>
        <w:tc>
          <w:tcPr>
            <w:tcW w:w="3402" w:type="dxa"/>
          </w:tcPr>
          <w:p w14:paraId="52D9721D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70 pkt.</w:t>
            </w:r>
          </w:p>
        </w:tc>
      </w:tr>
      <w:tr w:rsidR="00F31AED" w:rsidRPr="00CC2CB3" w14:paraId="5435506E" w14:textId="77777777" w:rsidTr="00C97B86">
        <w:tc>
          <w:tcPr>
            <w:tcW w:w="3969" w:type="dxa"/>
          </w:tcPr>
          <w:p w14:paraId="22AD94E9" w14:textId="7D5AF52B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25 pkt</w:t>
            </w:r>
            <w:r w:rsidR="00017F1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402" w:type="dxa"/>
          </w:tcPr>
          <w:p w14:paraId="78366E68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80 pkt.</w:t>
            </w:r>
          </w:p>
          <w:p w14:paraId="5B367BB9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(monografia)</w:t>
            </w:r>
          </w:p>
        </w:tc>
      </w:tr>
      <w:tr w:rsidR="00F31AED" w:rsidRPr="00CC2CB3" w14:paraId="2D839558" w14:textId="77777777" w:rsidTr="00C97B86">
        <w:tc>
          <w:tcPr>
            <w:tcW w:w="3969" w:type="dxa"/>
          </w:tcPr>
          <w:p w14:paraId="1C5B7F34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20 pkt.</w:t>
            </w:r>
          </w:p>
        </w:tc>
        <w:tc>
          <w:tcPr>
            <w:tcW w:w="3402" w:type="dxa"/>
          </w:tcPr>
          <w:p w14:paraId="7D2BAF4D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50 pkt.</w:t>
            </w:r>
          </w:p>
          <w:p w14:paraId="0FF10CC5" w14:textId="77777777" w:rsidR="00F31AED" w:rsidRPr="00CC2CB3" w:rsidRDefault="00F31AED" w:rsidP="00C97B8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(rozdział w monografii za 200 pkt.)</w:t>
            </w:r>
          </w:p>
        </w:tc>
      </w:tr>
      <w:tr w:rsidR="00F15815" w:rsidRPr="00CC2CB3" w14:paraId="4F986B1B" w14:textId="77777777" w:rsidTr="00C97B86">
        <w:tc>
          <w:tcPr>
            <w:tcW w:w="3969" w:type="dxa"/>
          </w:tcPr>
          <w:p w14:paraId="77B7CBEC" w14:textId="79DBEDC9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 pkt.</w:t>
            </w:r>
          </w:p>
        </w:tc>
        <w:tc>
          <w:tcPr>
            <w:tcW w:w="3402" w:type="dxa"/>
          </w:tcPr>
          <w:p w14:paraId="053E3514" w14:textId="3ED7BB39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40</w:t>
            </w: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pkt.</w:t>
            </w:r>
          </w:p>
          <w:p w14:paraId="611722A1" w14:textId="6649B816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 listy ministerialnej</w:t>
            </w: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  <w:tr w:rsidR="00F15815" w:rsidRPr="00CC2CB3" w14:paraId="24125CEC" w14:textId="77777777" w:rsidTr="00C97B86">
        <w:tc>
          <w:tcPr>
            <w:tcW w:w="3969" w:type="dxa"/>
          </w:tcPr>
          <w:p w14:paraId="09D72A55" w14:textId="36AEA40E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15 pkt.</w:t>
            </w:r>
          </w:p>
        </w:tc>
        <w:tc>
          <w:tcPr>
            <w:tcW w:w="3402" w:type="dxa"/>
          </w:tcPr>
          <w:p w14:paraId="686C1FDC" w14:textId="0787E801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20</w:t>
            </w: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pkt.</w:t>
            </w:r>
          </w:p>
          <w:p w14:paraId="1E7FB368" w14:textId="20E28949" w:rsidR="00F15815" w:rsidRPr="00CC2CB3" w:rsidRDefault="00F15815" w:rsidP="00F1581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spoza listy ministerialnej, redakcja naukowa monografii lub rozdział w</w:t>
            </w:r>
            <w:r w:rsidR="00CA127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monografii za 80 pkt.</w:t>
            </w:r>
            <w:r w:rsidRPr="00CC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</w:t>
            </w:r>
          </w:p>
        </w:tc>
      </w:tr>
    </w:tbl>
    <w:p w14:paraId="1213A8A7" w14:textId="1739B8DB" w:rsidR="00F31AED" w:rsidRDefault="00F31AED" w:rsidP="00AE7BDB"/>
    <w:p w14:paraId="1C756727" w14:textId="77777777" w:rsidR="00F31AED" w:rsidRDefault="00F31AED" w:rsidP="00AE7BDB"/>
    <w:p w14:paraId="0E92467F" w14:textId="77777777" w:rsidR="00B27651" w:rsidRDefault="00B27651" w:rsidP="00B27651">
      <w:pPr>
        <w:ind w:left="9204" w:firstLine="708"/>
      </w:pPr>
      <w:r>
        <w:t>……………………………………………………………………..</w:t>
      </w:r>
    </w:p>
    <w:p w14:paraId="1CA73D65" w14:textId="77777777" w:rsidR="00B27651" w:rsidRDefault="00B27651" w:rsidP="00B276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 kandydata)</w:t>
      </w:r>
    </w:p>
    <w:p w14:paraId="56EB1B90" w14:textId="77777777" w:rsidR="00B27651" w:rsidRDefault="00B27651" w:rsidP="00B27651"/>
    <w:p w14:paraId="148D5548" w14:textId="77777777" w:rsidR="00B27651" w:rsidRDefault="00B27651" w:rsidP="00B27651">
      <w:r>
        <w:t>Sprawdzono pod względem merytorycznym.</w:t>
      </w:r>
    </w:p>
    <w:p w14:paraId="0D0D6933" w14:textId="77777777" w:rsidR="00B27651" w:rsidRDefault="00B27651" w:rsidP="00B27651">
      <w:r>
        <w:t>Potwierdzam spełnienie przez kandydata kryteriów kwalifikacyjnych określonych w Statucie UWM w Olsztynie.</w:t>
      </w:r>
    </w:p>
    <w:p w14:paraId="56898C4A" w14:textId="77777777" w:rsidR="00B27651" w:rsidRDefault="00B27651" w:rsidP="00B27651"/>
    <w:p w14:paraId="75D7C6A6" w14:textId="77777777" w:rsidR="00B27651" w:rsidRDefault="00B27651" w:rsidP="00B27651">
      <w:r>
        <w:t>……………………………………..                                                                                                        …………………………………………</w:t>
      </w:r>
    </w:p>
    <w:p w14:paraId="71ECD15A" w14:textId="77777777" w:rsidR="00B27651" w:rsidRDefault="00B27651" w:rsidP="00AE7BDB"/>
    <w:p w14:paraId="25285E10" w14:textId="77777777" w:rsidR="00B27651" w:rsidRDefault="00B27651" w:rsidP="00AE7BDB"/>
    <w:p w14:paraId="1183152F" w14:textId="77777777" w:rsidR="00F31AED" w:rsidRDefault="00F31AED" w:rsidP="00F00690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10574DD" w14:textId="77777777" w:rsidR="00F31AED" w:rsidRDefault="00F31AED" w:rsidP="00F00690">
      <w:pPr>
        <w:spacing w:after="0" w:line="240" w:lineRule="auto"/>
        <w:ind w:left="144" w:hanging="14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F31AED" w:rsidSect="00AC14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955DC"/>
    <w:multiLevelType w:val="hybridMultilevel"/>
    <w:tmpl w:val="29BA219A"/>
    <w:lvl w:ilvl="0" w:tplc="7592FC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F9EF7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6E83E2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DB4907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7BC78A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79EDBF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99E3D8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C9CE3D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BA7B3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805702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5D9"/>
    <w:rsid w:val="0001759C"/>
    <w:rsid w:val="00017F18"/>
    <w:rsid w:val="00054F5E"/>
    <w:rsid w:val="00106659"/>
    <w:rsid w:val="00123566"/>
    <w:rsid w:val="00163C34"/>
    <w:rsid w:val="001B140C"/>
    <w:rsid w:val="001E0389"/>
    <w:rsid w:val="001E16CD"/>
    <w:rsid w:val="002A5FC8"/>
    <w:rsid w:val="00331D5A"/>
    <w:rsid w:val="00346A77"/>
    <w:rsid w:val="004F247E"/>
    <w:rsid w:val="00591622"/>
    <w:rsid w:val="005962CE"/>
    <w:rsid w:val="0060526B"/>
    <w:rsid w:val="006559F8"/>
    <w:rsid w:val="00716B0C"/>
    <w:rsid w:val="00726CDB"/>
    <w:rsid w:val="00750123"/>
    <w:rsid w:val="00767951"/>
    <w:rsid w:val="007D7A62"/>
    <w:rsid w:val="008337F8"/>
    <w:rsid w:val="008B2CF3"/>
    <w:rsid w:val="00903719"/>
    <w:rsid w:val="00917F15"/>
    <w:rsid w:val="009E5838"/>
    <w:rsid w:val="00A04E17"/>
    <w:rsid w:val="00A30AF3"/>
    <w:rsid w:val="00AC1472"/>
    <w:rsid w:val="00AE7BDB"/>
    <w:rsid w:val="00B27651"/>
    <w:rsid w:val="00BE68FB"/>
    <w:rsid w:val="00C54E1B"/>
    <w:rsid w:val="00C80237"/>
    <w:rsid w:val="00CA1271"/>
    <w:rsid w:val="00CD2A8B"/>
    <w:rsid w:val="00D06895"/>
    <w:rsid w:val="00D3497A"/>
    <w:rsid w:val="00D34A77"/>
    <w:rsid w:val="00DA08EE"/>
    <w:rsid w:val="00E627A7"/>
    <w:rsid w:val="00F00690"/>
    <w:rsid w:val="00F07DDD"/>
    <w:rsid w:val="00F15357"/>
    <w:rsid w:val="00F15815"/>
    <w:rsid w:val="00F31AED"/>
    <w:rsid w:val="00F3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DD99"/>
  <w15:chartTrackingRefBased/>
  <w15:docId w15:val="{BCBDD1E6-6D3A-451D-A975-E29F5D04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4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345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DDD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F0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00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25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Adamska</dc:creator>
  <cp:keywords/>
  <dc:description/>
  <cp:lastModifiedBy>Mariola Adamska</cp:lastModifiedBy>
  <cp:revision>58</cp:revision>
  <cp:lastPrinted>2019-11-21T12:02:00Z</cp:lastPrinted>
  <dcterms:created xsi:type="dcterms:W3CDTF">2019-11-21T11:27:00Z</dcterms:created>
  <dcterms:modified xsi:type="dcterms:W3CDTF">2024-05-16T11:22:00Z</dcterms:modified>
</cp:coreProperties>
</file>